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01" w:rsidRPr="00983801" w:rsidRDefault="00916514" w:rsidP="002757C3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Проект. Срок антикоррупционной экспертизы 3 дня</w:t>
      </w:r>
    </w:p>
    <w:p w:rsidR="00983801" w:rsidRDefault="00916514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1.9pt;width:64.3pt;height:66.7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77482600" r:id="rId9"/>
        </w:object>
      </w:r>
    </w:p>
    <w:p w:rsidR="00FC34C5" w:rsidRPr="00FC34C5" w:rsidRDefault="00FC34C5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85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BB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D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32B1C" w:rsidRPr="00A32B1C" w:rsidRDefault="00A32B1C" w:rsidP="00A32B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w:anchor="Par36" w:history="1">
        <w:r w:rsidRPr="00A32B1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A32B1C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N 8159, лит. I, адрес: г. Южа, ул. Дача, район дома N 1-А, утвержденный постановлением Администрации Южского муниципального </w:t>
      </w:r>
      <w:r w:rsidR="00916514" w:rsidRPr="00A32B1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16514" w:rsidRPr="00A32B1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774-п от 05.10.2020 г.</w:t>
      </w:r>
      <w:bookmarkEnd w:id="0"/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7E4" w:rsidRPr="00BB67E4" w:rsidRDefault="001915AA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E4" w:rsidRPr="00783C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BB67E4" w:rsidRPr="00783C66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="00BB67E4" w:rsidRPr="00783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B67E4" w:rsidRPr="00783C66">
          <w:rPr>
            <w:rFonts w:ascii="Times New Roman" w:hAnsi="Times New Roman" w:cs="Times New Roman"/>
            <w:color w:val="0000FF"/>
            <w:sz w:val="28"/>
            <w:szCs w:val="28"/>
          </w:rPr>
          <w:t>158</w:t>
        </w:r>
      </w:hyperlink>
      <w:r w:rsidR="00BB67E4" w:rsidRPr="00783C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BB67E4" w:rsidRPr="00783C6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="00BB67E4" w:rsidRPr="00783C6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83C66">
        <w:rPr>
          <w:rFonts w:ascii="Times New Roman" w:hAnsi="Times New Roman" w:cs="Times New Roman"/>
          <w:sz w:val="28"/>
          <w:szCs w:val="28"/>
        </w:rPr>
        <w:t xml:space="preserve"> закона от 21.07.1997 N 117-ФЗ «</w:t>
      </w:r>
      <w:r w:rsidR="00BB67E4" w:rsidRPr="00783C66">
        <w:rPr>
          <w:rFonts w:ascii="Times New Roman" w:hAnsi="Times New Roman" w:cs="Times New Roman"/>
          <w:sz w:val="28"/>
          <w:szCs w:val="28"/>
        </w:rPr>
        <w:t>О безопасно</w:t>
      </w:r>
      <w:r w:rsidR="00783C66">
        <w:rPr>
          <w:rFonts w:ascii="Times New Roman" w:hAnsi="Times New Roman" w:cs="Times New Roman"/>
          <w:sz w:val="28"/>
          <w:szCs w:val="28"/>
        </w:rPr>
        <w:t>сти гидротехнических сооружений»</w:t>
      </w:r>
      <w:r w:rsidR="00783C66" w:rsidRPr="00783C66">
        <w:rPr>
          <w:rFonts w:ascii="Times New Roman" w:hAnsi="Times New Roman" w:cs="Times New Roman"/>
          <w:sz w:val="28"/>
          <w:szCs w:val="28"/>
        </w:rPr>
        <w:t xml:space="preserve">,  </w:t>
      </w:r>
      <w:r w:rsidR="00783C66" w:rsidRPr="008B7C0F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FE015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Южского городского поселения от 23.12.2020 № 38 «О бюджете Южского городского поселения на 2021 год и на плановый период 2022 и 2023 годов» № 9 от 18.02.2021</w:t>
      </w:r>
      <w:r w:rsidR="00BB67E4" w:rsidRPr="00BB67E4">
        <w:rPr>
          <w:rFonts w:ascii="Times New Roman" w:hAnsi="Times New Roman" w:cs="Times New Roman"/>
          <w:sz w:val="28"/>
          <w:szCs w:val="28"/>
        </w:rPr>
        <w:t xml:space="preserve">, Администрация Южского муниципального района </w:t>
      </w:r>
      <w:r w:rsidR="00BB67E4" w:rsidRPr="00A32B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B67E4" w:rsidRPr="00BB67E4">
        <w:rPr>
          <w:rFonts w:ascii="Times New Roman" w:hAnsi="Times New Roman" w:cs="Times New Roman"/>
          <w:sz w:val="28"/>
          <w:szCs w:val="28"/>
        </w:rPr>
        <w:t>:</w:t>
      </w:r>
    </w:p>
    <w:p w:rsidR="00A32B1C" w:rsidRPr="00A32B1C" w:rsidRDefault="00AE58EF" w:rsidP="00A32B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E58EF">
        <w:rPr>
          <w:rFonts w:ascii="Times New Roman" w:hAnsi="Times New Roman" w:cs="Times New Roman"/>
          <w:sz w:val="28"/>
          <w:szCs w:val="28"/>
        </w:rPr>
        <w:t xml:space="preserve">       </w:t>
      </w:r>
      <w:r w:rsidR="00BB67E4" w:rsidRPr="00BB67E4">
        <w:rPr>
          <w:rFonts w:ascii="Times New Roman" w:hAnsi="Times New Roman" w:cs="Times New Roman"/>
          <w:sz w:val="28"/>
          <w:szCs w:val="28"/>
        </w:rPr>
        <w:t>1.</w:t>
      </w:r>
      <w:r w:rsidR="00A32B1C"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w:anchor="Par36" w:history="1">
        <w:r w:rsidR="00A32B1C" w:rsidRPr="00A32B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32B1C" w:rsidRPr="00A32B1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N 8159, лит. I, адрес: г. Южа, ул. Дача, район дома N 1-А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Порядок),</w:t>
      </w:r>
      <w:r w:rsidR="00A32B1C" w:rsidRPr="00A32B1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Южского муниципального </w:t>
      </w:r>
      <w:r w:rsidR="00916514" w:rsidRPr="00A32B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6514" w:rsidRPr="00A32B1C">
        <w:rPr>
          <w:rFonts w:ascii="Times New Roman" w:hAnsi="Times New Roman" w:cs="Times New Roman"/>
          <w:bCs/>
          <w:sz w:val="28"/>
          <w:szCs w:val="28"/>
        </w:rPr>
        <w:t>№</w:t>
      </w:r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 774-п от 05.10.2020 г.</w:t>
      </w:r>
      <w:r w:rsidRPr="00AE58EF">
        <w:rPr>
          <w:rFonts w:ascii="Times New Roman" w:hAnsi="Times New Roman" w:cs="Times New Roman"/>
          <w:bCs/>
          <w:sz w:val="28"/>
          <w:szCs w:val="28"/>
        </w:rPr>
        <w:t>,</w:t>
      </w:r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12726" w:rsidRDefault="00AE58EF" w:rsidP="00AE5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12726">
        <w:rPr>
          <w:rFonts w:ascii="Times New Roman" w:hAnsi="Times New Roman" w:cs="Times New Roman"/>
          <w:sz w:val="28"/>
          <w:szCs w:val="28"/>
        </w:rPr>
        <w:t>В п</w:t>
      </w:r>
      <w:r w:rsidRPr="00AE58EF">
        <w:rPr>
          <w:rFonts w:ascii="Times New Roman" w:hAnsi="Times New Roman" w:cs="Times New Roman"/>
          <w:sz w:val="28"/>
          <w:szCs w:val="28"/>
        </w:rPr>
        <w:t>ункт</w:t>
      </w:r>
      <w:r w:rsidR="00012726">
        <w:rPr>
          <w:rFonts w:ascii="Times New Roman" w:hAnsi="Times New Roman" w:cs="Times New Roman"/>
          <w:sz w:val="28"/>
          <w:szCs w:val="28"/>
        </w:rPr>
        <w:t>е</w:t>
      </w:r>
      <w:r w:rsidRPr="00AE58EF">
        <w:rPr>
          <w:rFonts w:ascii="Times New Roman" w:hAnsi="Times New Roman" w:cs="Times New Roman"/>
          <w:sz w:val="28"/>
          <w:szCs w:val="28"/>
        </w:rPr>
        <w:t xml:space="preserve"> 1.5. Порядка </w:t>
      </w:r>
      <w:r w:rsidR="00012726">
        <w:rPr>
          <w:rFonts w:ascii="Times New Roman" w:hAnsi="Times New Roman" w:cs="Times New Roman"/>
          <w:sz w:val="28"/>
          <w:szCs w:val="28"/>
        </w:rPr>
        <w:t>слова «в 2020 году» заменить словами «в 2021 году»;</w:t>
      </w:r>
    </w:p>
    <w:p w:rsidR="00AE58EF" w:rsidRDefault="00012726" w:rsidP="00AE5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1.5 Порядка </w:t>
      </w:r>
      <w:r w:rsidR="00AE58EF" w:rsidRPr="00AE58E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83C66" w:rsidRPr="00C2435A" w:rsidRDefault="006F7171" w:rsidP="0078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71">
        <w:rPr>
          <w:rFonts w:ascii="Times New Roman" w:hAnsi="Times New Roman" w:cs="Times New Roman"/>
          <w:sz w:val="28"/>
          <w:szCs w:val="28"/>
        </w:rPr>
        <w:t xml:space="preserve"> </w:t>
      </w:r>
      <w:r w:rsidR="00783C66">
        <w:rPr>
          <w:rFonts w:ascii="Times New Roman" w:hAnsi="Times New Roman" w:cs="Times New Roman"/>
          <w:sz w:val="28"/>
          <w:szCs w:val="28"/>
        </w:rPr>
        <w:t>«</w:t>
      </w:r>
      <w:r w:rsidR="00AE58EF" w:rsidRPr="00AE58EF">
        <w:rPr>
          <w:rFonts w:ascii="Times New Roman" w:hAnsi="Times New Roman" w:cs="Times New Roman"/>
          <w:sz w:val="28"/>
          <w:szCs w:val="28"/>
        </w:rPr>
        <w:t>-</w:t>
      </w:r>
      <w:r w:rsidR="00C2435A">
        <w:rPr>
          <w:rFonts w:ascii="Times New Roman" w:hAnsi="Times New Roman" w:cs="Times New Roman"/>
          <w:sz w:val="28"/>
          <w:szCs w:val="28"/>
        </w:rPr>
        <w:t>зимнее содержание дорог и подъездных путей в районе плотины</w:t>
      </w:r>
      <w:r w:rsidR="00783C66" w:rsidRPr="00783C66">
        <w:rPr>
          <w:rFonts w:ascii="Times New Roman" w:hAnsi="Times New Roman" w:cs="Times New Roman"/>
          <w:sz w:val="28"/>
          <w:szCs w:val="28"/>
        </w:rPr>
        <w:t>»</w:t>
      </w:r>
      <w:r w:rsidR="00783C66" w:rsidRPr="00C2435A">
        <w:rPr>
          <w:rFonts w:ascii="Times New Roman" w:hAnsi="Times New Roman" w:cs="Times New Roman"/>
          <w:sz w:val="28"/>
          <w:szCs w:val="28"/>
        </w:rPr>
        <w:t>;</w:t>
      </w:r>
    </w:p>
    <w:p w:rsidR="00AE58EF" w:rsidRDefault="00783C66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5A">
        <w:rPr>
          <w:rFonts w:ascii="Times New Roman" w:hAnsi="Times New Roman" w:cs="Times New Roman"/>
          <w:sz w:val="28"/>
          <w:szCs w:val="28"/>
        </w:rPr>
        <w:t xml:space="preserve">       </w:t>
      </w:r>
      <w:r w:rsidR="00AE58EF" w:rsidRPr="00AE58EF">
        <w:rPr>
          <w:rFonts w:ascii="Times New Roman" w:hAnsi="Times New Roman" w:cs="Times New Roman"/>
          <w:sz w:val="28"/>
          <w:szCs w:val="28"/>
        </w:rPr>
        <w:t>1.</w:t>
      </w:r>
      <w:r w:rsidR="00FE015A">
        <w:rPr>
          <w:rFonts w:ascii="Times New Roman" w:hAnsi="Times New Roman" w:cs="Times New Roman"/>
          <w:sz w:val="28"/>
          <w:szCs w:val="28"/>
        </w:rPr>
        <w:t>3</w:t>
      </w:r>
      <w:r w:rsidR="00AE58EF" w:rsidRPr="00AE58EF">
        <w:rPr>
          <w:rFonts w:ascii="Times New Roman" w:hAnsi="Times New Roman" w:cs="Times New Roman"/>
          <w:sz w:val="28"/>
          <w:szCs w:val="28"/>
        </w:rPr>
        <w:t>.</w:t>
      </w:r>
      <w:r w:rsidR="00AE58EF">
        <w:rPr>
          <w:rFonts w:ascii="Times New Roman" w:hAnsi="Times New Roman" w:cs="Times New Roman"/>
          <w:sz w:val="28"/>
          <w:szCs w:val="28"/>
        </w:rPr>
        <w:t>Пункт 2.6.</w:t>
      </w:r>
      <w:r w:rsidR="00AE58EF" w:rsidRPr="00AE58EF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 </w:t>
      </w:r>
    </w:p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7E4">
        <w:rPr>
          <w:rFonts w:ascii="Times New Roman" w:hAnsi="Times New Roman" w:cs="Times New Roman"/>
          <w:sz w:val="28"/>
          <w:szCs w:val="28"/>
        </w:rPr>
        <w:t xml:space="preserve">2.6. Размер субсидии составляет </w:t>
      </w:r>
      <w:r w:rsidR="00012726">
        <w:rPr>
          <w:rFonts w:ascii="Times New Roman" w:hAnsi="Times New Roman" w:cs="Times New Roman"/>
          <w:sz w:val="28"/>
          <w:szCs w:val="28"/>
        </w:rPr>
        <w:t>340 000</w:t>
      </w:r>
      <w:r w:rsidRPr="00BB67E4">
        <w:rPr>
          <w:rFonts w:ascii="Times New Roman" w:hAnsi="Times New Roman" w:cs="Times New Roman"/>
          <w:sz w:val="28"/>
          <w:szCs w:val="28"/>
        </w:rPr>
        <w:t xml:space="preserve"> (</w:t>
      </w:r>
      <w:r w:rsidR="00012726">
        <w:rPr>
          <w:rFonts w:ascii="Times New Roman" w:hAnsi="Times New Roman" w:cs="Times New Roman"/>
          <w:sz w:val="28"/>
          <w:szCs w:val="28"/>
        </w:rPr>
        <w:t>Триста сорок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7C0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12726">
        <w:rPr>
          <w:rFonts w:ascii="Times New Roman" w:hAnsi="Times New Roman" w:cs="Times New Roman"/>
          <w:sz w:val="28"/>
          <w:szCs w:val="28"/>
        </w:rPr>
        <w:t xml:space="preserve">00 копеек на период </w:t>
      </w:r>
      <w:r w:rsidR="00012726" w:rsidRPr="00FE015A">
        <w:rPr>
          <w:rFonts w:ascii="Times New Roman" w:hAnsi="Times New Roman" w:cs="Times New Roman"/>
          <w:sz w:val="28"/>
          <w:szCs w:val="28"/>
        </w:rPr>
        <w:t>с 0</w:t>
      </w:r>
      <w:r w:rsidRPr="00FE015A">
        <w:rPr>
          <w:rFonts w:ascii="Times New Roman" w:hAnsi="Times New Roman" w:cs="Times New Roman"/>
          <w:sz w:val="28"/>
          <w:szCs w:val="28"/>
        </w:rPr>
        <w:t>1.0</w:t>
      </w:r>
      <w:r w:rsidR="00012726" w:rsidRPr="00FE015A">
        <w:rPr>
          <w:rFonts w:ascii="Times New Roman" w:hAnsi="Times New Roman" w:cs="Times New Roman"/>
          <w:sz w:val="28"/>
          <w:szCs w:val="28"/>
        </w:rPr>
        <w:t>1</w:t>
      </w:r>
      <w:r w:rsidRPr="00FE015A">
        <w:rPr>
          <w:rFonts w:ascii="Times New Roman" w:hAnsi="Times New Roman" w:cs="Times New Roman"/>
          <w:sz w:val="28"/>
          <w:szCs w:val="28"/>
        </w:rPr>
        <w:t>.202</w:t>
      </w:r>
      <w:r w:rsidR="00012726" w:rsidRPr="00FE015A">
        <w:rPr>
          <w:rFonts w:ascii="Times New Roman" w:hAnsi="Times New Roman" w:cs="Times New Roman"/>
          <w:sz w:val="28"/>
          <w:szCs w:val="28"/>
        </w:rPr>
        <w:t>1</w:t>
      </w:r>
      <w:r w:rsidRPr="008B7C0F">
        <w:rPr>
          <w:rFonts w:ascii="Times New Roman" w:hAnsi="Times New Roman" w:cs="Times New Roman"/>
          <w:sz w:val="28"/>
          <w:szCs w:val="28"/>
        </w:rPr>
        <w:t xml:space="preserve"> г. по 31.12.202</w:t>
      </w:r>
      <w:r w:rsidR="00012726">
        <w:rPr>
          <w:rFonts w:ascii="Times New Roman" w:hAnsi="Times New Roman" w:cs="Times New Roman"/>
          <w:sz w:val="28"/>
          <w:szCs w:val="28"/>
        </w:rPr>
        <w:t>1</w:t>
      </w:r>
      <w:r w:rsidRPr="008B7C0F">
        <w:rPr>
          <w:rFonts w:ascii="Times New Roman" w:hAnsi="Times New Roman" w:cs="Times New Roman"/>
          <w:sz w:val="28"/>
          <w:szCs w:val="28"/>
        </w:rPr>
        <w:t xml:space="preserve"> г.»;</w:t>
      </w:r>
    </w:p>
    <w:p w:rsidR="008B7C0F" w:rsidRDefault="00783C66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66">
        <w:rPr>
          <w:rFonts w:ascii="Times New Roman" w:hAnsi="Times New Roman" w:cs="Times New Roman"/>
          <w:sz w:val="28"/>
          <w:szCs w:val="28"/>
        </w:rPr>
        <w:t xml:space="preserve">    </w:t>
      </w:r>
      <w:r w:rsidR="006F7171" w:rsidRPr="006F7171">
        <w:rPr>
          <w:rFonts w:ascii="Times New Roman" w:hAnsi="Times New Roman" w:cs="Times New Roman"/>
          <w:sz w:val="28"/>
          <w:szCs w:val="28"/>
        </w:rPr>
        <w:t xml:space="preserve">  </w:t>
      </w:r>
      <w:r w:rsidR="00AE58EF" w:rsidRPr="006F7171">
        <w:rPr>
          <w:rFonts w:ascii="Times New Roman" w:hAnsi="Times New Roman" w:cs="Times New Roman"/>
          <w:sz w:val="28"/>
          <w:szCs w:val="28"/>
        </w:rPr>
        <w:t>1.</w:t>
      </w:r>
      <w:r w:rsidR="00FE015A">
        <w:rPr>
          <w:rFonts w:ascii="Times New Roman" w:hAnsi="Times New Roman" w:cs="Times New Roman"/>
          <w:sz w:val="28"/>
          <w:szCs w:val="28"/>
        </w:rPr>
        <w:t>4</w:t>
      </w:r>
      <w:r w:rsidR="00AE58EF" w:rsidRPr="006F7171">
        <w:rPr>
          <w:rFonts w:ascii="Times New Roman" w:hAnsi="Times New Roman" w:cs="Times New Roman"/>
          <w:sz w:val="28"/>
          <w:szCs w:val="28"/>
        </w:rPr>
        <w:t xml:space="preserve">. </w:t>
      </w:r>
      <w:r w:rsidR="006F7171">
        <w:rPr>
          <w:rFonts w:ascii="Times New Roman" w:hAnsi="Times New Roman" w:cs="Times New Roman"/>
          <w:sz w:val="28"/>
          <w:szCs w:val="28"/>
        </w:rPr>
        <w:t>В таблице</w:t>
      </w:r>
      <w:r w:rsidR="006F7171" w:rsidRPr="006F7171">
        <w:rPr>
          <w:rFonts w:ascii="Times New Roman" w:hAnsi="Times New Roman" w:cs="Times New Roman"/>
          <w:sz w:val="28"/>
          <w:szCs w:val="28"/>
        </w:rPr>
        <w:t xml:space="preserve"> Отчета о фактически произведенных затратах за ________ месяц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66" w:rsidRPr="00783C66" w:rsidRDefault="006F717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71">
        <w:rPr>
          <w:rFonts w:ascii="Times New Roman" w:hAnsi="Times New Roman" w:cs="Times New Roman"/>
          <w:sz w:val="28"/>
          <w:szCs w:val="28"/>
        </w:rPr>
        <w:t>20___ года</w:t>
      </w:r>
      <w:r>
        <w:rPr>
          <w:rFonts w:ascii="Times New Roman" w:hAnsi="Times New Roman" w:cs="Times New Roman"/>
          <w:sz w:val="28"/>
          <w:szCs w:val="28"/>
        </w:rPr>
        <w:t>, являющим</w:t>
      </w:r>
      <w:r w:rsidRPr="006F7171">
        <w:rPr>
          <w:rFonts w:ascii="Times New Roman" w:hAnsi="Times New Roman" w:cs="Times New Roman"/>
          <w:sz w:val="28"/>
          <w:szCs w:val="28"/>
        </w:rPr>
        <w:t xml:space="preserve">ся приложением № 1 к Порядку, после строки </w:t>
      </w:r>
      <w:r w:rsidR="00012726" w:rsidRPr="006F7171">
        <w:rPr>
          <w:rFonts w:ascii="Times New Roman" w:hAnsi="Times New Roman" w:cs="Times New Roman"/>
          <w:sz w:val="28"/>
          <w:szCs w:val="28"/>
        </w:rPr>
        <w:t>«-расходы, связанные с корректировкой</w:t>
      </w:r>
      <w:r w:rsidR="00012726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«</w:t>
      </w:r>
      <w:r w:rsidR="00012726" w:rsidRPr="006F7171">
        <w:rPr>
          <w:rFonts w:ascii="Times New Roman" w:hAnsi="Times New Roman" w:cs="Times New Roman"/>
          <w:sz w:val="28"/>
          <w:szCs w:val="28"/>
        </w:rPr>
        <w:t>Реконструкция плотины на р. Пионерка (оз. Вазаль)</w:t>
      </w:r>
      <w:r w:rsidR="00012726">
        <w:rPr>
          <w:rFonts w:ascii="Times New Roman" w:hAnsi="Times New Roman" w:cs="Times New Roman"/>
          <w:sz w:val="28"/>
          <w:szCs w:val="28"/>
        </w:rPr>
        <w:t xml:space="preserve">» </w:t>
      </w:r>
      <w:r w:rsidRPr="006F7171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</w:t>
      </w:r>
      <w:r w:rsidR="00783C66" w:rsidRPr="00783C66">
        <w:rPr>
          <w:rFonts w:ascii="Times New Roman" w:hAnsi="Times New Roman" w:cs="Times New Roman"/>
          <w:sz w:val="28"/>
          <w:szCs w:val="28"/>
        </w:rPr>
        <w:t>:</w:t>
      </w:r>
      <w:r w:rsidR="00012726">
        <w:rPr>
          <w:rFonts w:ascii="Times New Roman" w:hAnsi="Times New Roman" w:cs="Times New Roman"/>
          <w:sz w:val="28"/>
          <w:szCs w:val="28"/>
        </w:rPr>
        <w:t xml:space="preserve"> «зимнее содержание дорог и подъездных путей в районе плотины»</w:t>
      </w:r>
    </w:p>
    <w:p w:rsidR="006F7171" w:rsidRPr="006F7171" w:rsidRDefault="006F717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8B7C0F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67E4" w:rsidRPr="00BB67E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- начальника Управления жилищно-коммунального хозяйства Администрации Южского муниципального района.</w:t>
      </w:r>
    </w:p>
    <w:p w:rsidR="00A32B1C" w:rsidRDefault="008B7C0F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7E4" w:rsidRPr="00BB67E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3A4C2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 г.</w:t>
      </w:r>
      <w:r w:rsidR="00A32B1C" w:rsidRPr="00A32B1C">
        <w:rPr>
          <w:rFonts w:ascii="Times New Roman" w:hAnsi="Times New Roman" w:cs="Times New Roman"/>
          <w:sz w:val="28"/>
          <w:szCs w:val="28"/>
        </w:rPr>
        <w:t xml:space="preserve"> </w:t>
      </w:r>
      <w:r w:rsidR="00BB67E4" w:rsidRPr="00BB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E4" w:rsidRPr="00BB67E4" w:rsidRDefault="008B7C0F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478">
        <w:rPr>
          <w:rFonts w:ascii="Times New Roman" w:hAnsi="Times New Roman" w:cs="Times New Roman"/>
          <w:sz w:val="28"/>
          <w:szCs w:val="28"/>
        </w:rPr>
        <w:t xml:space="preserve">. </w:t>
      </w:r>
      <w:r w:rsidR="00003478" w:rsidRPr="00003478">
        <w:rPr>
          <w:rFonts w:ascii="Times New Roman" w:hAnsi="Times New Roman" w:cs="Times New Roman"/>
          <w:sz w:val="28"/>
          <w:szCs w:val="28"/>
        </w:rPr>
        <w:t>Опубликовать на</w:t>
      </w:r>
      <w:r w:rsidR="00003478">
        <w:rPr>
          <w:rFonts w:ascii="Times New Roman" w:hAnsi="Times New Roman" w:cs="Times New Roman"/>
          <w:sz w:val="28"/>
          <w:szCs w:val="28"/>
        </w:rPr>
        <w:t>стоящее п</w:t>
      </w:r>
      <w:r w:rsidR="00003478" w:rsidRPr="00003478">
        <w:rPr>
          <w:rFonts w:ascii="Times New Roman" w:hAnsi="Times New Roman" w:cs="Times New Roman"/>
          <w:sz w:val="28"/>
          <w:szCs w:val="28"/>
        </w:rPr>
        <w:t>остановление в официальн</w:t>
      </w:r>
      <w:r w:rsidR="00003478">
        <w:rPr>
          <w:rFonts w:ascii="Times New Roman" w:hAnsi="Times New Roman" w:cs="Times New Roman"/>
          <w:sz w:val="28"/>
          <w:szCs w:val="28"/>
        </w:rPr>
        <w:t>ом</w:t>
      </w:r>
      <w:r w:rsidR="00003478" w:rsidRPr="00003478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003478">
        <w:rPr>
          <w:rFonts w:ascii="Times New Roman" w:hAnsi="Times New Roman" w:cs="Times New Roman"/>
          <w:sz w:val="28"/>
          <w:szCs w:val="28"/>
        </w:rPr>
        <w:t>и</w:t>
      </w:r>
      <w:r w:rsidR="00003478" w:rsidRPr="00003478">
        <w:rPr>
          <w:rFonts w:ascii="Times New Roman" w:hAnsi="Times New Roman" w:cs="Times New Roman"/>
          <w:sz w:val="28"/>
          <w:szCs w:val="28"/>
        </w:rPr>
        <w:t xml:space="preserve"> "Вестник</w:t>
      </w:r>
      <w:r w:rsidR="00003478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поселения"</w:t>
      </w:r>
      <w:r w:rsidR="00003478" w:rsidRPr="00003478">
        <w:rPr>
          <w:rFonts w:ascii="Times New Roman" w:hAnsi="Times New Roman" w:cs="Times New Roman"/>
          <w:sz w:val="28"/>
          <w:szCs w:val="28"/>
        </w:rPr>
        <w:t xml:space="preserve"> и </w:t>
      </w:r>
      <w:r w:rsidR="00003478">
        <w:rPr>
          <w:rFonts w:ascii="Times New Roman" w:hAnsi="Times New Roman" w:cs="Times New Roman"/>
          <w:sz w:val="28"/>
          <w:szCs w:val="28"/>
        </w:rPr>
        <w:t>на официальном сайте Южского муниципального района в информационно-телекоммуникационной сети «Интернет».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478" w:rsidRDefault="00003478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805" w:rsidRDefault="00F81805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B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05">
        <w:rPr>
          <w:rFonts w:ascii="Times New Roman" w:hAnsi="Times New Roman" w:cs="Times New Roman"/>
          <w:b/>
          <w:sz w:val="28"/>
          <w:szCs w:val="28"/>
        </w:rPr>
        <w:t xml:space="preserve">     С.В. Лелюхина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Pr="00BB67E4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C0F" w:rsidRPr="00BB67E4" w:rsidSect="006C378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2D" w:rsidRDefault="0003742D" w:rsidP="00FC4A01">
      <w:pPr>
        <w:spacing w:after="0" w:line="240" w:lineRule="auto"/>
      </w:pPr>
      <w:r>
        <w:separator/>
      </w:r>
    </w:p>
  </w:endnote>
  <w:endnote w:type="continuationSeparator" w:id="0">
    <w:p w:rsidR="0003742D" w:rsidRDefault="0003742D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2D" w:rsidRDefault="0003742D" w:rsidP="00FC4A01">
      <w:pPr>
        <w:spacing w:after="0" w:line="240" w:lineRule="auto"/>
      </w:pPr>
      <w:r>
        <w:separator/>
      </w:r>
    </w:p>
  </w:footnote>
  <w:footnote w:type="continuationSeparator" w:id="0">
    <w:p w:rsidR="0003742D" w:rsidRDefault="0003742D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E"/>
    <w:rsid w:val="00003478"/>
    <w:rsid w:val="00012726"/>
    <w:rsid w:val="0002085D"/>
    <w:rsid w:val="00022AB8"/>
    <w:rsid w:val="0003742D"/>
    <w:rsid w:val="00062B3F"/>
    <w:rsid w:val="00084043"/>
    <w:rsid w:val="000A2D34"/>
    <w:rsid w:val="000B38D3"/>
    <w:rsid w:val="000C33BF"/>
    <w:rsid w:val="000D221C"/>
    <w:rsid w:val="000E0C05"/>
    <w:rsid w:val="000E412B"/>
    <w:rsid w:val="000E47D6"/>
    <w:rsid w:val="001408BF"/>
    <w:rsid w:val="001608AD"/>
    <w:rsid w:val="00162C4B"/>
    <w:rsid w:val="001915AA"/>
    <w:rsid w:val="001C5CC9"/>
    <w:rsid w:val="001D1638"/>
    <w:rsid w:val="001D3BEC"/>
    <w:rsid w:val="001E71B3"/>
    <w:rsid w:val="001F6AED"/>
    <w:rsid w:val="002757C3"/>
    <w:rsid w:val="002815EB"/>
    <w:rsid w:val="00287BC9"/>
    <w:rsid w:val="002D15DF"/>
    <w:rsid w:val="002F112B"/>
    <w:rsid w:val="003114BE"/>
    <w:rsid w:val="00313868"/>
    <w:rsid w:val="003314FB"/>
    <w:rsid w:val="0037194B"/>
    <w:rsid w:val="003A4C21"/>
    <w:rsid w:val="00400AA3"/>
    <w:rsid w:val="00424AC2"/>
    <w:rsid w:val="00427ED0"/>
    <w:rsid w:val="00433220"/>
    <w:rsid w:val="00494320"/>
    <w:rsid w:val="004A5D48"/>
    <w:rsid w:val="004C2794"/>
    <w:rsid w:val="004E158E"/>
    <w:rsid w:val="004E232E"/>
    <w:rsid w:val="004F5159"/>
    <w:rsid w:val="004F749D"/>
    <w:rsid w:val="00564C28"/>
    <w:rsid w:val="005F6419"/>
    <w:rsid w:val="00614437"/>
    <w:rsid w:val="00672F25"/>
    <w:rsid w:val="00676EFA"/>
    <w:rsid w:val="00684194"/>
    <w:rsid w:val="006C3789"/>
    <w:rsid w:val="006C7DB6"/>
    <w:rsid w:val="006D325F"/>
    <w:rsid w:val="006D7A54"/>
    <w:rsid w:val="006E323A"/>
    <w:rsid w:val="006F6176"/>
    <w:rsid w:val="006F7171"/>
    <w:rsid w:val="00703458"/>
    <w:rsid w:val="0072294F"/>
    <w:rsid w:val="007619CF"/>
    <w:rsid w:val="007701E5"/>
    <w:rsid w:val="007724F4"/>
    <w:rsid w:val="00783C66"/>
    <w:rsid w:val="0079098D"/>
    <w:rsid w:val="007B0468"/>
    <w:rsid w:val="007D7227"/>
    <w:rsid w:val="0081727F"/>
    <w:rsid w:val="00873CF6"/>
    <w:rsid w:val="008B7C0F"/>
    <w:rsid w:val="008D568A"/>
    <w:rsid w:val="00903F94"/>
    <w:rsid w:val="00916514"/>
    <w:rsid w:val="00983801"/>
    <w:rsid w:val="00A07514"/>
    <w:rsid w:val="00A225E6"/>
    <w:rsid w:val="00A25855"/>
    <w:rsid w:val="00A32B1C"/>
    <w:rsid w:val="00A37C66"/>
    <w:rsid w:val="00A41DB2"/>
    <w:rsid w:val="00A76CFE"/>
    <w:rsid w:val="00A770C1"/>
    <w:rsid w:val="00A94F84"/>
    <w:rsid w:val="00AD3AE7"/>
    <w:rsid w:val="00AE58EF"/>
    <w:rsid w:val="00AF6C1D"/>
    <w:rsid w:val="00B11417"/>
    <w:rsid w:val="00B161FF"/>
    <w:rsid w:val="00B30D12"/>
    <w:rsid w:val="00B45A7C"/>
    <w:rsid w:val="00BB67E4"/>
    <w:rsid w:val="00BC0FAC"/>
    <w:rsid w:val="00C2435A"/>
    <w:rsid w:val="00C54FAD"/>
    <w:rsid w:val="00CD0B27"/>
    <w:rsid w:val="00CE442E"/>
    <w:rsid w:val="00D3716C"/>
    <w:rsid w:val="00D43F79"/>
    <w:rsid w:val="00D456A2"/>
    <w:rsid w:val="00DC0B5D"/>
    <w:rsid w:val="00DD59C8"/>
    <w:rsid w:val="00DE5830"/>
    <w:rsid w:val="00E00F97"/>
    <w:rsid w:val="00E35654"/>
    <w:rsid w:val="00E35EF1"/>
    <w:rsid w:val="00E72311"/>
    <w:rsid w:val="00E7392C"/>
    <w:rsid w:val="00ED09A9"/>
    <w:rsid w:val="00EF4E91"/>
    <w:rsid w:val="00F07616"/>
    <w:rsid w:val="00F37ED6"/>
    <w:rsid w:val="00F578CB"/>
    <w:rsid w:val="00F81805"/>
    <w:rsid w:val="00F96097"/>
    <w:rsid w:val="00FC34C5"/>
    <w:rsid w:val="00FC4A01"/>
    <w:rsid w:val="00FD2F56"/>
    <w:rsid w:val="00FD3F25"/>
    <w:rsid w:val="00FE015A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BCDFEC-6580-4140-A629-8B6109F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8D56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68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ED62741D0D38DE3F9E64EED03C9C478F6324F701BC3B735303DC103118C6BA710DEE46DE4474BC016A234FE2610E06EF49DE1495AABC93lC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D62741D0D38DE3F9E64EED03C9C478F6120F807B33B735303DC103118C6BA710DEE45DD4675B05530334BAB360A1AE65EC01F8BAAlBR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617C-675A-4549-ABD0-66C074C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</cp:lastModifiedBy>
  <cp:revision>2</cp:revision>
  <cp:lastPrinted>2021-03-17T07:24:00Z</cp:lastPrinted>
  <dcterms:created xsi:type="dcterms:W3CDTF">2021-03-17T07:37:00Z</dcterms:created>
  <dcterms:modified xsi:type="dcterms:W3CDTF">2021-03-17T07:37:00Z</dcterms:modified>
</cp:coreProperties>
</file>