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8AE" w:rsidRDefault="00C958AE" w:rsidP="00107A7D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 1</w:t>
      </w:r>
      <w:r w:rsidR="00107A7D">
        <w:rPr>
          <w:rFonts w:ascii="Times New Roman" w:hAnsi="Times New Roman"/>
          <w:sz w:val="26"/>
          <w:szCs w:val="26"/>
        </w:rPr>
        <w:t>4</w:t>
      </w:r>
    </w:p>
    <w:p w:rsidR="00C958AE" w:rsidRDefault="00C958AE" w:rsidP="00107A7D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к решению Совета </w:t>
      </w:r>
      <w:proofErr w:type="spellStart"/>
      <w:r>
        <w:rPr>
          <w:rFonts w:ascii="Times New Roman" w:hAnsi="Times New Roman"/>
          <w:sz w:val="26"/>
          <w:szCs w:val="26"/>
        </w:rPr>
        <w:t>Южского</w:t>
      </w:r>
      <w:proofErr w:type="spellEnd"/>
    </w:p>
    <w:p w:rsidR="00C958AE" w:rsidRDefault="00C958AE" w:rsidP="00107A7D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муниципального района </w:t>
      </w:r>
    </w:p>
    <w:p w:rsidR="00C958AE" w:rsidRDefault="00840B80" w:rsidP="00107A7D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C958AE">
        <w:rPr>
          <w:rFonts w:ascii="Times New Roman" w:hAnsi="Times New Roman"/>
          <w:sz w:val="26"/>
          <w:szCs w:val="26"/>
        </w:rPr>
        <w:t xml:space="preserve">«О бюджете </w:t>
      </w:r>
      <w:proofErr w:type="spellStart"/>
      <w:r w:rsidR="00C958AE">
        <w:rPr>
          <w:rFonts w:ascii="Times New Roman" w:hAnsi="Times New Roman"/>
          <w:sz w:val="26"/>
          <w:szCs w:val="26"/>
        </w:rPr>
        <w:t>Южского</w:t>
      </w:r>
      <w:proofErr w:type="spellEnd"/>
    </w:p>
    <w:p w:rsidR="00C958AE" w:rsidRDefault="00C958AE" w:rsidP="00107A7D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муниципального района на 20</w:t>
      </w:r>
      <w:r w:rsidR="004E3FB9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год и </w:t>
      </w:r>
    </w:p>
    <w:p w:rsidR="00C958AE" w:rsidRDefault="00C958AE" w:rsidP="00107A7D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плановый период 20</w:t>
      </w:r>
      <w:r w:rsidR="00152F77">
        <w:rPr>
          <w:rFonts w:ascii="Times New Roman" w:hAnsi="Times New Roman"/>
          <w:sz w:val="26"/>
          <w:szCs w:val="26"/>
        </w:rPr>
        <w:t>2</w:t>
      </w:r>
      <w:r w:rsidR="004E3FB9">
        <w:rPr>
          <w:rFonts w:ascii="Times New Roman" w:hAnsi="Times New Roman"/>
          <w:sz w:val="26"/>
          <w:szCs w:val="26"/>
        </w:rPr>
        <w:t>1</w:t>
      </w:r>
      <w:r w:rsidR="00107A7D">
        <w:rPr>
          <w:rFonts w:ascii="Times New Roman" w:hAnsi="Times New Roman"/>
          <w:sz w:val="26"/>
          <w:szCs w:val="26"/>
        </w:rPr>
        <w:t xml:space="preserve"> </w:t>
      </w:r>
      <w:r w:rsidR="00724420">
        <w:rPr>
          <w:rFonts w:ascii="Times New Roman" w:hAnsi="Times New Roman"/>
          <w:sz w:val="26"/>
          <w:szCs w:val="26"/>
        </w:rPr>
        <w:t>и 202</w:t>
      </w:r>
      <w:r w:rsidR="004E3FB9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годов»</w:t>
      </w:r>
    </w:p>
    <w:p w:rsidR="00C958AE" w:rsidRPr="00B95FDA" w:rsidRDefault="00C958AE" w:rsidP="00107A7D">
      <w:pPr>
        <w:spacing w:after="0" w:line="240" w:lineRule="auto"/>
        <w:ind w:right="284"/>
        <w:jc w:val="right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</w:t>
      </w:r>
      <w:r w:rsidR="00152F77">
        <w:rPr>
          <w:rFonts w:ascii="Times New Roman" w:hAnsi="Times New Roman"/>
          <w:sz w:val="26"/>
          <w:szCs w:val="26"/>
        </w:rPr>
        <w:t xml:space="preserve">                     </w:t>
      </w:r>
      <w:r w:rsidR="00B95FDA" w:rsidRPr="00B95FDA">
        <w:rPr>
          <w:rFonts w:ascii="Times New Roman" w:hAnsi="Times New Roman"/>
          <w:sz w:val="26"/>
          <w:szCs w:val="26"/>
          <w:u w:val="single"/>
        </w:rPr>
        <w:t>от 20.12.2019 № 125</w:t>
      </w:r>
    </w:p>
    <w:p w:rsidR="00CE19CA" w:rsidRDefault="00CE19CA" w:rsidP="00CE19CA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  <w:u w:val="single"/>
        </w:rPr>
      </w:pPr>
    </w:p>
    <w:p w:rsidR="00CE19CA" w:rsidRDefault="00CE19CA" w:rsidP="00AE06DE">
      <w:pPr>
        <w:spacing w:after="0" w:line="240" w:lineRule="auto"/>
        <w:jc w:val="right"/>
        <w:rPr>
          <w:rFonts w:ascii="Times New Roman" w:hAnsi="Times New Roman"/>
          <w:sz w:val="26"/>
          <w:szCs w:val="26"/>
          <w:u w:val="single"/>
        </w:rPr>
      </w:pPr>
    </w:p>
    <w:p w:rsidR="00C958AE" w:rsidRPr="00C958AE" w:rsidRDefault="00C958AE" w:rsidP="00AE06DE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C958AE">
        <w:rPr>
          <w:rFonts w:ascii="Times New Roman" w:eastAsia="Arial Unicode MS" w:hAnsi="Times New Roman"/>
          <w:b/>
          <w:sz w:val="28"/>
          <w:szCs w:val="28"/>
        </w:rPr>
        <w:t>РАСПРЕДЕЛЕНИЕ</w:t>
      </w:r>
    </w:p>
    <w:p w:rsidR="00CE19CA" w:rsidRDefault="009C5842" w:rsidP="00AE06DE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9C5842">
        <w:rPr>
          <w:rFonts w:ascii="Times New Roman" w:hAnsi="Times New Roman" w:cs="Times New Roman"/>
          <w:b/>
          <w:bCs/>
          <w:sz w:val="28"/>
          <w:szCs w:val="28"/>
        </w:rPr>
        <w:t xml:space="preserve">иных межбюджетных трансфертов по передаче из бюджета </w:t>
      </w:r>
      <w:proofErr w:type="spellStart"/>
      <w:r w:rsidRPr="009C5842">
        <w:rPr>
          <w:rFonts w:ascii="Times New Roman" w:hAnsi="Times New Roman" w:cs="Times New Roman"/>
          <w:b/>
          <w:bCs/>
          <w:sz w:val="28"/>
          <w:szCs w:val="28"/>
        </w:rPr>
        <w:t>Южского</w:t>
      </w:r>
      <w:proofErr w:type="spellEnd"/>
      <w:r w:rsidRPr="009C584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бюджетам сельских поселений части полномочий по решению</w:t>
      </w:r>
      <w:r w:rsidRPr="009C5842">
        <w:rPr>
          <w:rFonts w:ascii="Times New Roman" w:eastAsia="Arial Unicode MS" w:hAnsi="Times New Roman"/>
          <w:b/>
          <w:sz w:val="28"/>
          <w:szCs w:val="28"/>
        </w:rPr>
        <w:t xml:space="preserve"> вопросов местного значения, предусмотренных пунктами 4, 6, 22, 26, 31, 33.1, 38 части 1 статьи 14 Федерального закона от 06.10.2003 № 131-ФЗ «Об общих принципах организации местного самоуправления в Российской Федерации»</w:t>
      </w:r>
      <w:r w:rsidR="004D2870">
        <w:rPr>
          <w:rFonts w:ascii="Times New Roman" w:eastAsia="Arial Unicode MS" w:hAnsi="Times New Roman"/>
          <w:b/>
          <w:sz w:val="28"/>
          <w:szCs w:val="28"/>
        </w:rPr>
        <w:t xml:space="preserve"> на 20</w:t>
      </w:r>
      <w:r w:rsidR="004E3FB9">
        <w:rPr>
          <w:rFonts w:ascii="Times New Roman" w:eastAsia="Arial Unicode MS" w:hAnsi="Times New Roman"/>
          <w:b/>
          <w:sz w:val="28"/>
          <w:szCs w:val="28"/>
        </w:rPr>
        <w:t>20</w:t>
      </w:r>
      <w:r w:rsidR="004D2870">
        <w:rPr>
          <w:rFonts w:ascii="Times New Roman" w:eastAsia="Arial Unicode MS" w:hAnsi="Times New Roman"/>
          <w:b/>
          <w:sz w:val="28"/>
          <w:szCs w:val="28"/>
        </w:rPr>
        <w:t xml:space="preserve"> год</w:t>
      </w:r>
    </w:p>
    <w:p w:rsidR="001E3D28" w:rsidRPr="00AE06DE" w:rsidRDefault="00AE06DE" w:rsidP="00AE06DE">
      <w:pPr>
        <w:spacing w:after="0" w:line="240" w:lineRule="auto"/>
        <w:ind w:right="28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E06DE">
        <w:rPr>
          <w:rFonts w:ascii="Times New Roman" w:hAnsi="Times New Roman" w:cs="Times New Roman"/>
          <w:bCs/>
          <w:sz w:val="28"/>
          <w:szCs w:val="28"/>
        </w:rPr>
        <w:t>руб.</w:t>
      </w:r>
    </w:p>
    <w:tbl>
      <w:tblPr>
        <w:tblStyle w:val="a3"/>
        <w:tblW w:w="15528" w:type="dxa"/>
        <w:tblLayout w:type="fixed"/>
        <w:tblLook w:val="04A0" w:firstRow="1" w:lastRow="0" w:firstColumn="1" w:lastColumn="0" w:noHBand="0" w:noVBand="1"/>
      </w:tblPr>
      <w:tblGrid>
        <w:gridCol w:w="1681"/>
        <w:gridCol w:w="4410"/>
        <w:gridCol w:w="1472"/>
        <w:gridCol w:w="1646"/>
        <w:gridCol w:w="1701"/>
        <w:gridCol w:w="1387"/>
        <w:gridCol w:w="1548"/>
        <w:gridCol w:w="1683"/>
      </w:tblGrid>
      <w:tr w:rsidR="00107A7D" w:rsidRPr="00107A7D" w:rsidTr="00107A7D">
        <w:trPr>
          <w:trHeight w:val="915"/>
        </w:trPr>
        <w:tc>
          <w:tcPr>
            <w:tcW w:w="1681" w:type="dxa"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Статья, пункт, подпункт 131-ФЗ</w:t>
            </w:r>
          </w:p>
        </w:tc>
        <w:tc>
          <w:tcPr>
            <w:tcW w:w="4410" w:type="dxa"/>
            <w:noWrap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72" w:type="dxa"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Мугреево</w:t>
            </w:r>
            <w:proofErr w:type="spellEnd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-Никольское сельское поселение</w:t>
            </w:r>
          </w:p>
        </w:tc>
        <w:tc>
          <w:tcPr>
            <w:tcW w:w="1646" w:type="dxa"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Хотимльское</w:t>
            </w:r>
            <w:proofErr w:type="spellEnd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Талицко-Мугреевское</w:t>
            </w:r>
            <w:proofErr w:type="spellEnd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87" w:type="dxa"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Холуйское сельское поселение</w:t>
            </w:r>
          </w:p>
        </w:tc>
        <w:tc>
          <w:tcPr>
            <w:tcW w:w="1548" w:type="dxa"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Новоклязь</w:t>
            </w:r>
            <w:proofErr w:type="spellEnd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-минское сельское поселение</w:t>
            </w:r>
          </w:p>
        </w:tc>
        <w:tc>
          <w:tcPr>
            <w:tcW w:w="1683" w:type="dxa"/>
            <w:noWrap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107A7D" w:rsidRPr="00107A7D" w:rsidTr="00107A7D">
        <w:trPr>
          <w:trHeight w:val="960"/>
        </w:trPr>
        <w:tc>
          <w:tcPr>
            <w:tcW w:w="1681" w:type="dxa"/>
            <w:noWrap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ст.14, п.1, пп.4</w:t>
            </w:r>
          </w:p>
        </w:tc>
        <w:tc>
          <w:tcPr>
            <w:tcW w:w="4410" w:type="dxa"/>
            <w:hideMark/>
          </w:tcPr>
          <w:p w:rsidR="00107A7D" w:rsidRPr="00107A7D" w:rsidRDefault="00107A7D" w:rsidP="00AE06D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из бюджета </w:t>
            </w:r>
            <w:proofErr w:type="spellStart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Южского</w:t>
            </w:r>
            <w:proofErr w:type="spellEnd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бюджетам сельских поселений на организацию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</w:t>
            </w:r>
          </w:p>
        </w:tc>
        <w:tc>
          <w:tcPr>
            <w:tcW w:w="1472" w:type="dxa"/>
            <w:noWrap/>
            <w:hideMark/>
          </w:tcPr>
          <w:p w:rsidR="00107A7D" w:rsidRPr="00107A7D" w:rsidRDefault="00107A7D" w:rsidP="001360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125,</w:t>
            </w:r>
            <w:r w:rsidR="00136018"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646" w:type="dxa"/>
            <w:noWrap/>
            <w:hideMark/>
          </w:tcPr>
          <w:p w:rsidR="00107A7D" w:rsidRPr="00107A7D" w:rsidRDefault="00107A7D" w:rsidP="001360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15</w:t>
            </w:r>
            <w:r w:rsidR="0013601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,</w:t>
            </w:r>
            <w:r w:rsidR="00136018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noWrap/>
            <w:hideMark/>
          </w:tcPr>
          <w:p w:rsidR="00107A7D" w:rsidRPr="00107A7D" w:rsidRDefault="00107A7D" w:rsidP="001360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1 2</w:t>
            </w:r>
            <w:r w:rsidR="00136018">
              <w:rPr>
                <w:rFonts w:ascii="Times New Roman" w:hAnsi="Times New Roman" w:cs="Times New Roman"/>
                <w:color w:val="000000"/>
                <w:lang w:eastAsia="ru-RU"/>
              </w:rPr>
              <w:t>21</w:t>
            </w: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,</w:t>
            </w:r>
            <w:r w:rsidR="00136018">
              <w:rPr>
                <w:rFonts w:ascii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387" w:type="dxa"/>
            <w:noWrap/>
            <w:hideMark/>
          </w:tcPr>
          <w:p w:rsidR="00107A7D" w:rsidRPr="00107A7D" w:rsidRDefault="00136018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269,14</w:t>
            </w:r>
          </w:p>
        </w:tc>
        <w:tc>
          <w:tcPr>
            <w:tcW w:w="1548" w:type="dxa"/>
            <w:noWrap/>
            <w:hideMark/>
          </w:tcPr>
          <w:p w:rsidR="00107A7D" w:rsidRPr="00107A7D" w:rsidRDefault="00136018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191,66</w:t>
            </w:r>
          </w:p>
        </w:tc>
        <w:tc>
          <w:tcPr>
            <w:tcW w:w="1683" w:type="dxa"/>
            <w:hideMark/>
          </w:tcPr>
          <w:p w:rsidR="00107A7D" w:rsidRPr="00107A7D" w:rsidRDefault="00AE06DE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1 958,80</w:t>
            </w:r>
          </w:p>
        </w:tc>
      </w:tr>
      <w:tr w:rsidR="00107A7D" w:rsidRPr="00107A7D" w:rsidTr="00107A7D">
        <w:trPr>
          <w:trHeight w:val="1950"/>
        </w:trPr>
        <w:tc>
          <w:tcPr>
            <w:tcW w:w="1681" w:type="dxa"/>
            <w:noWrap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ст.14, п.1, пп.6</w:t>
            </w:r>
          </w:p>
        </w:tc>
        <w:tc>
          <w:tcPr>
            <w:tcW w:w="4410" w:type="dxa"/>
            <w:hideMark/>
          </w:tcPr>
          <w:p w:rsidR="00107A7D" w:rsidRPr="00107A7D" w:rsidRDefault="00107A7D" w:rsidP="00AE06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из бюджета </w:t>
            </w:r>
            <w:proofErr w:type="spellStart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Южского</w:t>
            </w:r>
            <w:proofErr w:type="spellEnd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бюджетам сельских поселений на обеспечение проживающих в поселении и нуждающихся в жилых помещениях малоимущих граждан жилыми помещениями, организация </w:t>
            </w:r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</w:t>
            </w:r>
          </w:p>
        </w:tc>
        <w:tc>
          <w:tcPr>
            <w:tcW w:w="1472" w:type="dxa"/>
            <w:noWrap/>
            <w:hideMark/>
          </w:tcPr>
          <w:p w:rsidR="00107A7D" w:rsidRPr="00107A7D" w:rsidRDefault="00136018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526,87</w:t>
            </w:r>
          </w:p>
        </w:tc>
        <w:tc>
          <w:tcPr>
            <w:tcW w:w="1646" w:type="dxa"/>
            <w:noWrap/>
            <w:hideMark/>
          </w:tcPr>
          <w:p w:rsidR="00107A7D" w:rsidRPr="00107A7D" w:rsidRDefault="00136018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637,88</w:t>
            </w:r>
          </w:p>
        </w:tc>
        <w:tc>
          <w:tcPr>
            <w:tcW w:w="1701" w:type="dxa"/>
            <w:noWrap/>
            <w:hideMark/>
          </w:tcPr>
          <w:p w:rsidR="00107A7D" w:rsidRPr="00107A7D" w:rsidRDefault="00107A7D" w:rsidP="001360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  <w:r w:rsidR="00136018">
              <w:rPr>
                <w:rFonts w:ascii="Times New Roman" w:hAnsi="Times New Roman" w:cs="Times New Roman"/>
                <w:color w:val="000000"/>
                <w:lang w:eastAsia="ru-RU"/>
              </w:rPr>
              <w:t> 142,33</w:t>
            </w:r>
          </w:p>
        </w:tc>
        <w:tc>
          <w:tcPr>
            <w:tcW w:w="1387" w:type="dxa"/>
            <w:noWrap/>
            <w:hideMark/>
          </w:tcPr>
          <w:p w:rsidR="00107A7D" w:rsidRPr="00107A7D" w:rsidRDefault="00107A7D" w:rsidP="001360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 w:rsidR="00136018">
              <w:rPr>
                <w:rFonts w:ascii="Times New Roman" w:hAnsi="Times New Roman" w:cs="Times New Roman"/>
                <w:color w:val="000000"/>
                <w:lang w:eastAsia="ru-RU"/>
              </w:rPr>
              <w:t> 133,16</w:t>
            </w:r>
          </w:p>
        </w:tc>
        <w:tc>
          <w:tcPr>
            <w:tcW w:w="1548" w:type="dxa"/>
            <w:noWrap/>
            <w:hideMark/>
          </w:tcPr>
          <w:p w:rsidR="00107A7D" w:rsidRPr="00107A7D" w:rsidRDefault="00136018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806,96</w:t>
            </w:r>
          </w:p>
        </w:tc>
        <w:tc>
          <w:tcPr>
            <w:tcW w:w="1683" w:type="dxa"/>
            <w:hideMark/>
          </w:tcPr>
          <w:p w:rsidR="00107A7D" w:rsidRPr="00107A7D" w:rsidRDefault="00AE06DE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8 247,20</w:t>
            </w:r>
          </w:p>
        </w:tc>
      </w:tr>
      <w:tr w:rsidR="00136018" w:rsidRPr="00107A7D" w:rsidTr="00107A7D">
        <w:trPr>
          <w:trHeight w:val="720"/>
        </w:trPr>
        <w:tc>
          <w:tcPr>
            <w:tcW w:w="1681" w:type="dxa"/>
            <w:noWrap/>
            <w:hideMark/>
          </w:tcPr>
          <w:p w:rsidR="00136018" w:rsidRPr="00107A7D" w:rsidRDefault="00136018" w:rsidP="0013601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ст.14, п.1,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пп.22</w:t>
            </w:r>
          </w:p>
        </w:tc>
        <w:tc>
          <w:tcPr>
            <w:tcW w:w="4410" w:type="dxa"/>
            <w:hideMark/>
          </w:tcPr>
          <w:p w:rsidR="00136018" w:rsidRPr="00107A7D" w:rsidRDefault="00136018" w:rsidP="001360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из бюджета </w:t>
            </w:r>
            <w:proofErr w:type="spellStart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Южского</w:t>
            </w:r>
            <w:proofErr w:type="spellEnd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бюджетам сельских поселений на организацию ритуальных услуг и содержание мест захоронения </w:t>
            </w:r>
          </w:p>
        </w:tc>
        <w:tc>
          <w:tcPr>
            <w:tcW w:w="1472" w:type="dxa"/>
            <w:noWrap/>
            <w:hideMark/>
          </w:tcPr>
          <w:p w:rsidR="00136018" w:rsidRPr="00107A7D" w:rsidRDefault="00136018" w:rsidP="001360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125,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646" w:type="dxa"/>
            <w:noWrap/>
            <w:hideMark/>
          </w:tcPr>
          <w:p w:rsidR="00136018" w:rsidRPr="00107A7D" w:rsidRDefault="00136018" w:rsidP="001360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15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noWrap/>
            <w:hideMark/>
          </w:tcPr>
          <w:p w:rsidR="00136018" w:rsidRPr="00107A7D" w:rsidRDefault="00136018" w:rsidP="001360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1 2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21</w:t>
            </w: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387" w:type="dxa"/>
            <w:noWrap/>
            <w:hideMark/>
          </w:tcPr>
          <w:p w:rsidR="00136018" w:rsidRPr="00107A7D" w:rsidRDefault="00136018" w:rsidP="001360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269,14</w:t>
            </w:r>
          </w:p>
        </w:tc>
        <w:tc>
          <w:tcPr>
            <w:tcW w:w="1548" w:type="dxa"/>
            <w:noWrap/>
            <w:hideMark/>
          </w:tcPr>
          <w:p w:rsidR="00136018" w:rsidRPr="00107A7D" w:rsidRDefault="00136018" w:rsidP="001360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191,66</w:t>
            </w:r>
          </w:p>
        </w:tc>
        <w:tc>
          <w:tcPr>
            <w:tcW w:w="1683" w:type="dxa"/>
            <w:hideMark/>
          </w:tcPr>
          <w:p w:rsidR="00136018" w:rsidRPr="00107A7D" w:rsidRDefault="00136018" w:rsidP="001360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1 958,80</w:t>
            </w:r>
          </w:p>
        </w:tc>
      </w:tr>
      <w:tr w:rsidR="00136018" w:rsidRPr="00107A7D" w:rsidTr="00107A7D">
        <w:trPr>
          <w:trHeight w:val="750"/>
        </w:trPr>
        <w:tc>
          <w:tcPr>
            <w:tcW w:w="1681" w:type="dxa"/>
            <w:noWrap/>
            <w:hideMark/>
          </w:tcPr>
          <w:p w:rsidR="00136018" w:rsidRPr="00107A7D" w:rsidRDefault="00136018" w:rsidP="0013601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ст.14, п.1, пп.26</w:t>
            </w:r>
          </w:p>
        </w:tc>
        <w:tc>
          <w:tcPr>
            <w:tcW w:w="4410" w:type="dxa"/>
            <w:hideMark/>
          </w:tcPr>
          <w:p w:rsidR="00136018" w:rsidRPr="00107A7D" w:rsidRDefault="00136018" w:rsidP="001360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из бюджета </w:t>
            </w:r>
            <w:proofErr w:type="spellStart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Южского</w:t>
            </w:r>
            <w:proofErr w:type="spellEnd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бюджетам сельских поселений на осуществление мероприятий по обеспечению безопасности людей на водных объектах, охране их жизни и здоровья </w:t>
            </w:r>
          </w:p>
        </w:tc>
        <w:tc>
          <w:tcPr>
            <w:tcW w:w="1472" w:type="dxa"/>
            <w:noWrap/>
            <w:hideMark/>
          </w:tcPr>
          <w:p w:rsidR="00136018" w:rsidRPr="00107A7D" w:rsidRDefault="00136018" w:rsidP="001360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125,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646" w:type="dxa"/>
            <w:noWrap/>
            <w:hideMark/>
          </w:tcPr>
          <w:p w:rsidR="00136018" w:rsidRPr="00107A7D" w:rsidRDefault="00136018" w:rsidP="001360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15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noWrap/>
            <w:hideMark/>
          </w:tcPr>
          <w:p w:rsidR="00136018" w:rsidRPr="00107A7D" w:rsidRDefault="00136018" w:rsidP="001360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1 2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21</w:t>
            </w: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387" w:type="dxa"/>
            <w:noWrap/>
            <w:hideMark/>
          </w:tcPr>
          <w:p w:rsidR="00136018" w:rsidRPr="00107A7D" w:rsidRDefault="00136018" w:rsidP="001360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269,14</w:t>
            </w:r>
          </w:p>
        </w:tc>
        <w:tc>
          <w:tcPr>
            <w:tcW w:w="1548" w:type="dxa"/>
            <w:noWrap/>
            <w:hideMark/>
          </w:tcPr>
          <w:p w:rsidR="00136018" w:rsidRPr="00107A7D" w:rsidRDefault="00136018" w:rsidP="001360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191,66</w:t>
            </w:r>
          </w:p>
        </w:tc>
        <w:tc>
          <w:tcPr>
            <w:tcW w:w="1683" w:type="dxa"/>
            <w:hideMark/>
          </w:tcPr>
          <w:p w:rsidR="00136018" w:rsidRDefault="00136018" w:rsidP="00136018">
            <w:pPr>
              <w:jc w:val="center"/>
            </w:pPr>
            <w:r w:rsidRPr="00FD694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1 958,80</w:t>
            </w:r>
          </w:p>
        </w:tc>
      </w:tr>
      <w:tr w:rsidR="00136018" w:rsidRPr="00107A7D" w:rsidTr="00107A7D">
        <w:trPr>
          <w:trHeight w:val="990"/>
        </w:trPr>
        <w:tc>
          <w:tcPr>
            <w:tcW w:w="1681" w:type="dxa"/>
            <w:noWrap/>
            <w:hideMark/>
          </w:tcPr>
          <w:p w:rsidR="00136018" w:rsidRPr="00107A7D" w:rsidRDefault="00136018" w:rsidP="0013601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ст.14, п.1, пп.31</w:t>
            </w:r>
          </w:p>
        </w:tc>
        <w:tc>
          <w:tcPr>
            <w:tcW w:w="4410" w:type="dxa"/>
            <w:hideMark/>
          </w:tcPr>
          <w:p w:rsidR="00136018" w:rsidRPr="00107A7D" w:rsidRDefault="00136018" w:rsidP="001360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из бюджета </w:t>
            </w:r>
            <w:proofErr w:type="spellStart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Южского</w:t>
            </w:r>
            <w:proofErr w:type="spellEnd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бюджетам сельских поселений на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 </w:t>
            </w:r>
          </w:p>
        </w:tc>
        <w:tc>
          <w:tcPr>
            <w:tcW w:w="1472" w:type="dxa"/>
            <w:noWrap/>
            <w:hideMark/>
          </w:tcPr>
          <w:p w:rsidR="00136018" w:rsidRPr="00107A7D" w:rsidRDefault="00136018" w:rsidP="001360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125,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646" w:type="dxa"/>
            <w:noWrap/>
            <w:hideMark/>
          </w:tcPr>
          <w:p w:rsidR="00136018" w:rsidRPr="00107A7D" w:rsidRDefault="00136018" w:rsidP="001360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15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noWrap/>
            <w:hideMark/>
          </w:tcPr>
          <w:p w:rsidR="00136018" w:rsidRPr="00107A7D" w:rsidRDefault="00136018" w:rsidP="001360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1 2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21</w:t>
            </w: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387" w:type="dxa"/>
            <w:noWrap/>
            <w:hideMark/>
          </w:tcPr>
          <w:p w:rsidR="00136018" w:rsidRPr="00107A7D" w:rsidRDefault="00136018" w:rsidP="001360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269,14</w:t>
            </w:r>
          </w:p>
        </w:tc>
        <w:tc>
          <w:tcPr>
            <w:tcW w:w="1548" w:type="dxa"/>
            <w:noWrap/>
            <w:hideMark/>
          </w:tcPr>
          <w:p w:rsidR="00136018" w:rsidRPr="00107A7D" w:rsidRDefault="00136018" w:rsidP="001360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191,66</w:t>
            </w:r>
          </w:p>
        </w:tc>
        <w:tc>
          <w:tcPr>
            <w:tcW w:w="1683" w:type="dxa"/>
            <w:hideMark/>
          </w:tcPr>
          <w:p w:rsidR="00136018" w:rsidRDefault="00136018" w:rsidP="00136018">
            <w:pPr>
              <w:jc w:val="center"/>
            </w:pPr>
            <w:r w:rsidRPr="00FD694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1 958,80</w:t>
            </w:r>
          </w:p>
        </w:tc>
      </w:tr>
      <w:tr w:rsidR="00136018" w:rsidRPr="00107A7D" w:rsidTr="00107A7D">
        <w:trPr>
          <w:trHeight w:val="990"/>
        </w:trPr>
        <w:tc>
          <w:tcPr>
            <w:tcW w:w="1681" w:type="dxa"/>
            <w:noWrap/>
            <w:hideMark/>
          </w:tcPr>
          <w:p w:rsidR="00136018" w:rsidRPr="00107A7D" w:rsidRDefault="00136018" w:rsidP="0013601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ст.14, п.1, пп.33.1</w:t>
            </w:r>
          </w:p>
        </w:tc>
        <w:tc>
          <w:tcPr>
            <w:tcW w:w="4410" w:type="dxa"/>
            <w:hideMark/>
          </w:tcPr>
          <w:p w:rsidR="00136018" w:rsidRPr="00107A7D" w:rsidRDefault="00136018" w:rsidP="001360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из бюджета </w:t>
            </w:r>
            <w:proofErr w:type="spellStart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Южского</w:t>
            </w:r>
            <w:proofErr w:type="spellEnd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бюджетам сельских поселений на предоставление помещения для работы на обслуживаемом административном участке поселения сотруднику, </w:t>
            </w:r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замещающему должность участкового уполномоченного полиции </w:t>
            </w:r>
          </w:p>
        </w:tc>
        <w:tc>
          <w:tcPr>
            <w:tcW w:w="1472" w:type="dxa"/>
            <w:noWrap/>
            <w:hideMark/>
          </w:tcPr>
          <w:p w:rsidR="00136018" w:rsidRPr="00107A7D" w:rsidRDefault="00136018" w:rsidP="001360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125,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646" w:type="dxa"/>
            <w:noWrap/>
            <w:hideMark/>
          </w:tcPr>
          <w:p w:rsidR="00136018" w:rsidRPr="00107A7D" w:rsidRDefault="00136018" w:rsidP="001360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15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noWrap/>
            <w:hideMark/>
          </w:tcPr>
          <w:p w:rsidR="00136018" w:rsidRPr="00107A7D" w:rsidRDefault="00136018" w:rsidP="001360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1 2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21</w:t>
            </w: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387" w:type="dxa"/>
            <w:noWrap/>
            <w:hideMark/>
          </w:tcPr>
          <w:p w:rsidR="00136018" w:rsidRPr="00107A7D" w:rsidRDefault="00136018" w:rsidP="001360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269,14</w:t>
            </w:r>
          </w:p>
        </w:tc>
        <w:tc>
          <w:tcPr>
            <w:tcW w:w="1548" w:type="dxa"/>
            <w:noWrap/>
            <w:hideMark/>
          </w:tcPr>
          <w:p w:rsidR="00136018" w:rsidRPr="00107A7D" w:rsidRDefault="00136018" w:rsidP="001360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191,66</w:t>
            </w:r>
          </w:p>
        </w:tc>
        <w:tc>
          <w:tcPr>
            <w:tcW w:w="1683" w:type="dxa"/>
            <w:hideMark/>
          </w:tcPr>
          <w:p w:rsidR="00136018" w:rsidRDefault="00136018" w:rsidP="00136018">
            <w:pPr>
              <w:jc w:val="center"/>
            </w:pPr>
            <w:r w:rsidRPr="00FD694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1 958,80</w:t>
            </w:r>
          </w:p>
        </w:tc>
      </w:tr>
      <w:tr w:rsidR="00136018" w:rsidRPr="00107A7D" w:rsidTr="00107A7D">
        <w:trPr>
          <w:trHeight w:val="510"/>
        </w:trPr>
        <w:tc>
          <w:tcPr>
            <w:tcW w:w="1681" w:type="dxa"/>
            <w:noWrap/>
            <w:hideMark/>
          </w:tcPr>
          <w:p w:rsidR="00136018" w:rsidRPr="00107A7D" w:rsidRDefault="00136018" w:rsidP="0013601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ст.14, п.1, пп.38</w:t>
            </w:r>
          </w:p>
        </w:tc>
        <w:tc>
          <w:tcPr>
            <w:tcW w:w="4410" w:type="dxa"/>
            <w:hideMark/>
          </w:tcPr>
          <w:p w:rsidR="00136018" w:rsidRPr="00107A7D" w:rsidRDefault="00136018" w:rsidP="001360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из бюджета </w:t>
            </w:r>
            <w:proofErr w:type="spellStart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Южского</w:t>
            </w:r>
            <w:proofErr w:type="spellEnd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бюджетам сельских поселений на осуществление мер по противодействию коррупции в границах поселения </w:t>
            </w:r>
          </w:p>
        </w:tc>
        <w:tc>
          <w:tcPr>
            <w:tcW w:w="1472" w:type="dxa"/>
            <w:noWrap/>
            <w:hideMark/>
          </w:tcPr>
          <w:p w:rsidR="00136018" w:rsidRPr="00107A7D" w:rsidRDefault="00136018" w:rsidP="001360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125,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646" w:type="dxa"/>
            <w:noWrap/>
            <w:hideMark/>
          </w:tcPr>
          <w:p w:rsidR="00136018" w:rsidRPr="00107A7D" w:rsidRDefault="00136018" w:rsidP="001360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15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noWrap/>
            <w:hideMark/>
          </w:tcPr>
          <w:p w:rsidR="00136018" w:rsidRPr="00107A7D" w:rsidRDefault="00136018" w:rsidP="001360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1 2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21</w:t>
            </w: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387" w:type="dxa"/>
            <w:noWrap/>
            <w:hideMark/>
          </w:tcPr>
          <w:p w:rsidR="00136018" w:rsidRPr="00107A7D" w:rsidRDefault="00136018" w:rsidP="001360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269,14</w:t>
            </w:r>
          </w:p>
        </w:tc>
        <w:tc>
          <w:tcPr>
            <w:tcW w:w="1548" w:type="dxa"/>
            <w:noWrap/>
            <w:hideMark/>
          </w:tcPr>
          <w:p w:rsidR="00136018" w:rsidRPr="00107A7D" w:rsidRDefault="00136018" w:rsidP="001360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191,66</w:t>
            </w:r>
          </w:p>
        </w:tc>
        <w:tc>
          <w:tcPr>
            <w:tcW w:w="1683" w:type="dxa"/>
            <w:hideMark/>
          </w:tcPr>
          <w:p w:rsidR="00136018" w:rsidRPr="00107A7D" w:rsidRDefault="00136018" w:rsidP="001360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1 958,80</w:t>
            </w:r>
          </w:p>
        </w:tc>
      </w:tr>
      <w:tr w:rsidR="00107A7D" w:rsidRPr="00107A7D" w:rsidTr="00107A7D">
        <w:trPr>
          <w:trHeight w:val="300"/>
        </w:trPr>
        <w:tc>
          <w:tcPr>
            <w:tcW w:w="1681" w:type="dxa"/>
            <w:noWrap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0" w:type="dxa"/>
            <w:noWrap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7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муниципальному образованию</w:t>
            </w:r>
          </w:p>
        </w:tc>
        <w:tc>
          <w:tcPr>
            <w:tcW w:w="1472" w:type="dxa"/>
            <w:noWrap/>
            <w:hideMark/>
          </w:tcPr>
          <w:p w:rsidR="00107A7D" w:rsidRPr="00107A7D" w:rsidRDefault="00136018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1 277,71</w:t>
            </w:r>
          </w:p>
        </w:tc>
        <w:tc>
          <w:tcPr>
            <w:tcW w:w="1646" w:type="dxa"/>
            <w:noWrap/>
            <w:hideMark/>
          </w:tcPr>
          <w:p w:rsidR="00107A7D" w:rsidRPr="00107A7D" w:rsidRDefault="00136018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1 546,88</w:t>
            </w:r>
          </w:p>
        </w:tc>
        <w:tc>
          <w:tcPr>
            <w:tcW w:w="1701" w:type="dxa"/>
            <w:noWrap/>
            <w:hideMark/>
          </w:tcPr>
          <w:p w:rsidR="00107A7D" w:rsidRPr="00107A7D" w:rsidRDefault="00136018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12 470,49</w:t>
            </w:r>
          </w:p>
        </w:tc>
        <w:tc>
          <w:tcPr>
            <w:tcW w:w="1387" w:type="dxa"/>
            <w:noWrap/>
            <w:hideMark/>
          </w:tcPr>
          <w:p w:rsidR="00107A7D" w:rsidRPr="00107A7D" w:rsidRDefault="00136018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2 748,00</w:t>
            </w:r>
          </w:p>
        </w:tc>
        <w:tc>
          <w:tcPr>
            <w:tcW w:w="1548" w:type="dxa"/>
            <w:noWrap/>
            <w:hideMark/>
          </w:tcPr>
          <w:p w:rsidR="00107A7D" w:rsidRPr="00107A7D" w:rsidRDefault="00136018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1 956,92</w:t>
            </w:r>
          </w:p>
        </w:tc>
        <w:tc>
          <w:tcPr>
            <w:tcW w:w="1683" w:type="dxa"/>
            <w:noWrap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20 000,00</w:t>
            </w:r>
          </w:p>
        </w:tc>
      </w:tr>
    </w:tbl>
    <w:p w:rsidR="0070556C" w:rsidRDefault="0070556C" w:rsidP="007752BD">
      <w:pPr>
        <w:jc w:val="right"/>
      </w:pPr>
      <w:bookmarkStart w:id="0" w:name="_GoBack"/>
      <w:bookmarkEnd w:id="0"/>
    </w:p>
    <w:sectPr w:rsidR="0070556C" w:rsidSect="00107A7D">
      <w:pgSz w:w="16838" w:h="11906" w:orient="landscape"/>
      <w:pgMar w:top="426" w:right="709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CA"/>
    <w:rsid w:val="00027304"/>
    <w:rsid w:val="00071584"/>
    <w:rsid w:val="000D3BB5"/>
    <w:rsid w:val="00107A7D"/>
    <w:rsid w:val="0011618A"/>
    <w:rsid w:val="00133895"/>
    <w:rsid w:val="00136018"/>
    <w:rsid w:val="00152E83"/>
    <w:rsid w:val="00152F77"/>
    <w:rsid w:val="001E3D28"/>
    <w:rsid w:val="001E4AA6"/>
    <w:rsid w:val="00231BD8"/>
    <w:rsid w:val="0024171D"/>
    <w:rsid w:val="00251A3F"/>
    <w:rsid w:val="00296A32"/>
    <w:rsid w:val="002A110C"/>
    <w:rsid w:val="002E1484"/>
    <w:rsid w:val="00311A18"/>
    <w:rsid w:val="00371CC0"/>
    <w:rsid w:val="00375E8C"/>
    <w:rsid w:val="00376AA5"/>
    <w:rsid w:val="00383D9E"/>
    <w:rsid w:val="003A1D69"/>
    <w:rsid w:val="003B162C"/>
    <w:rsid w:val="003E3A01"/>
    <w:rsid w:val="00420C42"/>
    <w:rsid w:val="00463C46"/>
    <w:rsid w:val="004D2870"/>
    <w:rsid w:val="004E3FB9"/>
    <w:rsid w:val="00565022"/>
    <w:rsid w:val="00575196"/>
    <w:rsid w:val="005961AC"/>
    <w:rsid w:val="005A3FBF"/>
    <w:rsid w:val="006152B2"/>
    <w:rsid w:val="0070556C"/>
    <w:rsid w:val="00712D42"/>
    <w:rsid w:val="00724420"/>
    <w:rsid w:val="00774C06"/>
    <w:rsid w:val="007752BD"/>
    <w:rsid w:val="007847A8"/>
    <w:rsid w:val="007F4C32"/>
    <w:rsid w:val="00823F01"/>
    <w:rsid w:val="00840B80"/>
    <w:rsid w:val="00971138"/>
    <w:rsid w:val="009A552E"/>
    <w:rsid w:val="009B2F74"/>
    <w:rsid w:val="009C5842"/>
    <w:rsid w:val="00A05723"/>
    <w:rsid w:val="00AA58DD"/>
    <w:rsid w:val="00AE06DE"/>
    <w:rsid w:val="00AF4DB3"/>
    <w:rsid w:val="00B1177B"/>
    <w:rsid w:val="00B87325"/>
    <w:rsid w:val="00B917B8"/>
    <w:rsid w:val="00B95FDA"/>
    <w:rsid w:val="00BE09BE"/>
    <w:rsid w:val="00C20F75"/>
    <w:rsid w:val="00C875B9"/>
    <w:rsid w:val="00C94D71"/>
    <w:rsid w:val="00C958AE"/>
    <w:rsid w:val="00CE19CA"/>
    <w:rsid w:val="00D152A6"/>
    <w:rsid w:val="00D512F3"/>
    <w:rsid w:val="00D569BF"/>
    <w:rsid w:val="00D6493F"/>
    <w:rsid w:val="00DD367E"/>
    <w:rsid w:val="00DE5B30"/>
    <w:rsid w:val="00E2334D"/>
    <w:rsid w:val="00E450B0"/>
    <w:rsid w:val="00FA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EFFB9-1110-435A-BB6A-5EEECF61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9CA"/>
    <w:pPr>
      <w:suppressAutoHyphens/>
      <w:spacing w:after="200" w:line="276" w:lineRule="auto"/>
    </w:pPr>
    <w:rPr>
      <w:rFonts w:ascii="Calibri" w:eastAsia="Times New Roman" w:hAnsi="Calibri" w:cs="Calibri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C4482-4FD8-46D9-8677-9968F7613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66</cp:revision>
  <dcterms:created xsi:type="dcterms:W3CDTF">2016-03-31T06:49:00Z</dcterms:created>
  <dcterms:modified xsi:type="dcterms:W3CDTF">2019-12-26T11:14:00Z</dcterms:modified>
</cp:coreProperties>
</file>