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57" w:rsidRDefault="00141357" w:rsidP="0014135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Извещение о продаже муниципального </w:t>
      </w:r>
      <w:r w:rsidRPr="008A4CC0">
        <w:rPr>
          <w:b/>
          <w:bCs/>
        </w:rPr>
        <w:t>имущества</w:t>
      </w:r>
    </w:p>
    <w:p w:rsidR="00141357" w:rsidRPr="00ED4B2D" w:rsidRDefault="00141357" w:rsidP="00141357">
      <w:pPr>
        <w:autoSpaceDE w:val="0"/>
        <w:autoSpaceDN w:val="0"/>
        <w:adjustRightInd w:val="0"/>
        <w:jc w:val="center"/>
        <w:rPr>
          <w:b/>
          <w:bCs/>
        </w:rPr>
      </w:pPr>
      <w:r w:rsidRPr="008A4CC0">
        <w:rPr>
          <w:b/>
          <w:bCs/>
        </w:rPr>
        <w:t xml:space="preserve">посредством публичного предложения </w:t>
      </w:r>
      <w:r>
        <w:rPr>
          <w:b/>
          <w:bCs/>
        </w:rPr>
        <w:t>на</w:t>
      </w:r>
      <w:r w:rsidRPr="008A4CC0">
        <w:rPr>
          <w:b/>
          <w:bCs/>
        </w:rPr>
        <w:t xml:space="preserve"> электронной </w:t>
      </w:r>
      <w:r>
        <w:rPr>
          <w:b/>
          <w:bCs/>
        </w:rPr>
        <w:t xml:space="preserve">торговой площадке </w:t>
      </w:r>
      <w:hyperlink r:id="rId5" w:history="1">
        <w:r w:rsidRPr="00ED4B2D">
          <w:rPr>
            <w:rStyle w:val="a8"/>
            <w:b/>
          </w:rPr>
          <w:t>https://www.roseltorg.ru</w:t>
        </w:r>
      </w:hyperlink>
      <w:r w:rsidRPr="00ED4B2D">
        <w:rPr>
          <w:b/>
          <w:bCs/>
        </w:rPr>
        <w:t xml:space="preserve"> </w:t>
      </w:r>
      <w:r>
        <w:rPr>
          <w:b/>
          <w:bCs/>
        </w:rPr>
        <w:t>в сети Интернет</w:t>
      </w:r>
    </w:p>
    <w:p w:rsidR="00141357" w:rsidRDefault="00141357" w:rsidP="00141357">
      <w:pPr>
        <w:autoSpaceDE w:val="0"/>
        <w:autoSpaceDN w:val="0"/>
        <w:adjustRightInd w:val="0"/>
        <w:jc w:val="center"/>
        <w:rPr>
          <w:b/>
          <w:bCs/>
        </w:rPr>
      </w:pPr>
    </w:p>
    <w:p w:rsidR="00141357" w:rsidRDefault="00141357" w:rsidP="0014135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1. Сведения об объекте </w:t>
      </w:r>
    </w:p>
    <w:p w:rsidR="00141357" w:rsidRDefault="00141357" w:rsidP="00141357">
      <w:pPr>
        <w:autoSpaceDE w:val="0"/>
        <w:autoSpaceDN w:val="0"/>
        <w:adjustRightInd w:val="0"/>
        <w:jc w:val="both"/>
        <w:rPr>
          <w:b/>
          <w:bCs/>
        </w:rPr>
      </w:pPr>
    </w:p>
    <w:p w:rsidR="00141357" w:rsidRPr="009F0D44" w:rsidRDefault="00141357" w:rsidP="00141357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9F0D44">
        <w:rPr>
          <w:rFonts w:ascii="Times New Roman" w:hAnsi="Times New Roman" w:cs="Times New Roman"/>
          <w:sz w:val="24"/>
          <w:szCs w:val="24"/>
        </w:rPr>
        <w:t>1.1</w:t>
      </w:r>
      <w:r w:rsidRPr="009F0D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Pr="009F0D44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(155630, Ивановская область, г. Южа, ул. Советская, д. 13), электронный адрес </w:t>
      </w:r>
      <w:hyperlink r:id="rId6" w:history="1">
        <w:r w:rsidRPr="009F0D44">
          <w:rPr>
            <w:rStyle w:val="a8"/>
            <w:rFonts w:ascii="Times New Roman" w:hAnsi="Times New Roman"/>
            <w:spacing w:val="-2"/>
            <w:sz w:val="24"/>
            <w:szCs w:val="24"/>
          </w:rPr>
          <w:t>kumi@</w:t>
        </w:r>
        <w:r w:rsidRPr="009F0D44">
          <w:rPr>
            <w:rStyle w:val="a8"/>
            <w:rFonts w:ascii="Times New Roman" w:hAnsi="Times New Roman"/>
            <w:spacing w:val="-2"/>
            <w:sz w:val="24"/>
            <w:szCs w:val="24"/>
            <w:lang w:val="en-US"/>
          </w:rPr>
          <w:t>yuzha</w:t>
        </w:r>
        <w:r w:rsidRPr="009F0D44">
          <w:rPr>
            <w:rStyle w:val="a8"/>
            <w:rFonts w:ascii="Times New Roman" w:hAnsi="Times New Roman"/>
            <w:spacing w:val="-2"/>
            <w:sz w:val="24"/>
            <w:szCs w:val="24"/>
          </w:rPr>
          <w:t>.ru</w:t>
        </w:r>
      </w:hyperlink>
      <w:r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сайт Южского муниципального района </w:t>
      </w:r>
      <w:proofErr w:type="gramEnd"/>
      <w:r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proofErr w:type="gramStart"/>
      <w:r w:rsidRPr="009F0D44">
        <w:rPr>
          <w:rFonts w:ascii="Times New Roman" w:hAnsi="Times New Roman" w:cs="Times New Roman"/>
          <w:sz w:val="24"/>
          <w:szCs w:val="24"/>
        </w:rPr>
        <w:t xml:space="preserve"> т. (49347) 22001,21204).</w:t>
      </w:r>
      <w:proofErr w:type="gramEnd"/>
    </w:p>
    <w:p w:rsidR="00141357" w:rsidRPr="009F0D44" w:rsidRDefault="00141357" w:rsidP="00141357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</w:t>
      </w:r>
      <w:r w:rsidRPr="009F0D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7" w:history="1">
        <w:r w:rsidRPr="009F0D44">
          <w:rPr>
            <w:rStyle w:val="a8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</w:t>
      </w:r>
      <w:proofErr w:type="spellStart"/>
      <w:r w:rsidRPr="009F0D44">
        <w:rPr>
          <w:rFonts w:ascii="Times New Roman" w:hAnsi="Times New Roman" w:cs="Times New Roman"/>
          <w:sz w:val="24"/>
          <w:szCs w:val="24"/>
        </w:rPr>
        <w:t>Кожевническая</w:t>
      </w:r>
      <w:proofErr w:type="spellEnd"/>
      <w:r w:rsidRPr="009F0D44">
        <w:rPr>
          <w:rFonts w:ascii="Times New Roman" w:hAnsi="Times New Roman" w:cs="Times New Roman"/>
          <w:sz w:val="24"/>
          <w:szCs w:val="24"/>
        </w:rPr>
        <w:t>, д. 14, стр. 5, телефон: 8(495)276-16-26, e-</w:t>
      </w:r>
      <w:proofErr w:type="spellStart"/>
      <w:r w:rsidRPr="009F0D4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F0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F0D44">
          <w:rPr>
            <w:rStyle w:val="a8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141357" w:rsidRPr="009F0D44" w:rsidRDefault="00141357" w:rsidP="00141357">
      <w:pPr>
        <w:autoSpaceDE w:val="0"/>
        <w:autoSpaceDN w:val="0"/>
        <w:adjustRightInd w:val="0"/>
        <w:ind w:firstLine="709"/>
        <w:jc w:val="both"/>
      </w:pPr>
      <w:r w:rsidRPr="009F0D44">
        <w:t xml:space="preserve">Извещение о </w:t>
      </w:r>
      <w:r w:rsidRPr="009F0D44">
        <w:rPr>
          <w:bCs/>
        </w:rPr>
        <w:t>продаже муниципального имущества</w:t>
      </w:r>
      <w:r>
        <w:rPr>
          <w:bCs/>
        </w:rPr>
        <w:t xml:space="preserve"> </w:t>
      </w:r>
      <w:r w:rsidRPr="009F0D44">
        <w:rPr>
          <w:bCs/>
        </w:rPr>
        <w:t>посредством публичного предложения</w:t>
      </w:r>
      <w:r w:rsidRPr="009F0D44">
        <w:t xml:space="preserve"> в электронной форме размещается </w:t>
      </w:r>
      <w:r w:rsidRPr="00566957">
        <w:rPr>
          <w:bCs/>
        </w:rPr>
        <w:t xml:space="preserve">на электронной торговой площадке </w:t>
      </w:r>
      <w:hyperlink r:id="rId9" w:history="1">
        <w:r w:rsidRPr="00AB4064">
          <w:rPr>
            <w:rStyle w:val="a8"/>
          </w:rPr>
          <w:t>https://www.roseltorg.ru</w:t>
        </w:r>
      </w:hyperlink>
      <w:r>
        <w:t>,</w:t>
      </w:r>
      <w:r w:rsidRPr="009F0D44">
        <w:t xml:space="preserve"> </w:t>
      </w:r>
      <w:r>
        <w:t>о</w:t>
      </w:r>
      <w:r w:rsidRPr="009F0D44">
        <w:t xml:space="preserve">фициальном сайте Российской Федерации для размещения информации о проведении торгов </w:t>
      </w:r>
      <w:hyperlink r:id="rId10" w:history="1">
        <w:r w:rsidRPr="009F0D44">
          <w:rPr>
            <w:rStyle w:val="a8"/>
          </w:rPr>
          <w:t>www.torgi.gov.ru</w:t>
        </w:r>
      </w:hyperlink>
      <w:r w:rsidRPr="009F0D44">
        <w:t xml:space="preserve"> и на официальном сайте Южского муниципального района </w:t>
      </w:r>
      <w:r w:rsidRPr="009F0D44">
        <w:rPr>
          <w:color w:val="0575CC"/>
          <w:u w:val="single"/>
        </w:rPr>
        <w:t>www.yuzha.ru</w:t>
      </w:r>
      <w:r w:rsidRPr="009F0D44">
        <w:rPr>
          <w:color w:val="0070C0"/>
        </w:rPr>
        <w:t xml:space="preserve"> </w:t>
      </w:r>
      <w:r w:rsidRPr="009F0D44">
        <w:t>в информационно-телекоммуникационной сети «Интернет» (далее – официальные сайты торгов).</w:t>
      </w:r>
    </w:p>
    <w:p w:rsidR="00141357" w:rsidRDefault="00141357" w:rsidP="00141357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>, находящегося в собственности Южского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141357" w:rsidRPr="00774FEC" w:rsidRDefault="00141357" w:rsidP="00141357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>Решение об условиях приватизации: постановление администрации Южского муниципального района</w:t>
      </w:r>
      <w:r w:rsidRPr="009F0D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4FE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08.08.2022 года № 814-п</w:t>
      </w:r>
      <w:r w:rsidRPr="00774FEC">
        <w:rPr>
          <w:rFonts w:ascii="Times New Roman" w:hAnsi="Times New Roman"/>
          <w:sz w:val="24"/>
          <w:szCs w:val="24"/>
        </w:rPr>
        <w:t>.</w:t>
      </w:r>
    </w:p>
    <w:p w:rsidR="00141357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 w:rsidRPr="009F0D44">
        <w:rPr>
          <w:sz w:val="24"/>
          <w:szCs w:val="24"/>
          <w:lang w:val="ru-RU"/>
        </w:rPr>
        <w:t xml:space="preserve"> </w:t>
      </w:r>
      <w:r w:rsidRPr="00C13FA4">
        <w:rPr>
          <w:b w:val="0"/>
          <w:sz w:val="24"/>
          <w:szCs w:val="24"/>
          <w:lang w:val="ru-RU"/>
        </w:rPr>
        <w:t>Объект приватизации, находящ</w:t>
      </w:r>
      <w:r>
        <w:rPr>
          <w:b w:val="0"/>
          <w:sz w:val="24"/>
          <w:szCs w:val="24"/>
          <w:lang w:val="ru-RU"/>
        </w:rPr>
        <w:t>его</w:t>
      </w:r>
      <w:r w:rsidRPr="00C13FA4">
        <w:rPr>
          <w:b w:val="0"/>
          <w:sz w:val="24"/>
          <w:szCs w:val="24"/>
          <w:lang w:val="ru-RU"/>
        </w:rPr>
        <w:t xml:space="preserve">ся в собственности </w:t>
      </w:r>
      <w:r w:rsidRPr="00F175DF">
        <w:rPr>
          <w:b w:val="0"/>
          <w:sz w:val="24"/>
          <w:szCs w:val="24"/>
          <w:lang w:val="ru-RU"/>
        </w:rPr>
        <w:t>Южского муниципального района</w:t>
      </w:r>
      <w:r w:rsidRPr="00C13FA4">
        <w:rPr>
          <w:b w:val="0"/>
          <w:sz w:val="24"/>
          <w:szCs w:val="24"/>
          <w:lang w:val="ru-RU"/>
        </w:rPr>
        <w:t xml:space="preserve"> (имущество</w:t>
      </w:r>
      <w:r>
        <w:rPr>
          <w:b w:val="0"/>
          <w:sz w:val="24"/>
          <w:szCs w:val="24"/>
          <w:lang w:val="ru-RU"/>
        </w:rPr>
        <w:t xml:space="preserve">), </w:t>
      </w:r>
      <w:r w:rsidRPr="00037BE0">
        <w:rPr>
          <w:b w:val="0"/>
          <w:sz w:val="24"/>
          <w:szCs w:val="24"/>
          <w:lang w:val="ru-RU"/>
        </w:rPr>
        <w:t>выставляем</w:t>
      </w:r>
      <w:r>
        <w:rPr>
          <w:b w:val="0"/>
          <w:sz w:val="24"/>
          <w:szCs w:val="24"/>
          <w:lang w:val="ru-RU"/>
        </w:rPr>
        <w:t>ый</w:t>
      </w:r>
      <w:r w:rsidRPr="00037BE0">
        <w:rPr>
          <w:b w:val="0"/>
          <w:sz w:val="24"/>
          <w:szCs w:val="24"/>
          <w:lang w:val="ru-RU"/>
        </w:rPr>
        <w:t xml:space="preserve"> на аукцион </w:t>
      </w:r>
      <w:r>
        <w:rPr>
          <w:b w:val="0"/>
          <w:sz w:val="24"/>
          <w:szCs w:val="24"/>
          <w:lang w:val="ru-RU"/>
        </w:rPr>
        <w:t xml:space="preserve">в электронной форме </w:t>
      </w:r>
      <w:r w:rsidRPr="00037BE0">
        <w:rPr>
          <w:b w:val="0"/>
          <w:sz w:val="24"/>
          <w:szCs w:val="24"/>
          <w:lang w:val="ru-RU"/>
        </w:rPr>
        <w:t>по продаже:</w:t>
      </w:r>
    </w:p>
    <w:p w:rsidR="00141357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09466F">
        <w:rPr>
          <w:lang w:val="ru-RU"/>
        </w:rPr>
        <w:t xml:space="preserve"> </w:t>
      </w:r>
      <w:r w:rsidRPr="0009466F">
        <w:rPr>
          <w:b w:val="0"/>
          <w:sz w:val="24"/>
          <w:szCs w:val="24"/>
          <w:lang w:val="ru-RU"/>
        </w:rPr>
        <w:t xml:space="preserve">- нежилое здание (детский сад), назначение: нежилое здание, 1-этажный, общая площадь 287,8 кв. м, с кадастровым номером 37:21:040402:105, местоположение: Ивановская область, </w:t>
      </w:r>
      <w:proofErr w:type="spellStart"/>
      <w:r w:rsidRPr="0009466F">
        <w:rPr>
          <w:b w:val="0"/>
          <w:sz w:val="24"/>
          <w:szCs w:val="24"/>
          <w:lang w:val="ru-RU"/>
        </w:rPr>
        <w:t>Южский</w:t>
      </w:r>
      <w:proofErr w:type="spellEnd"/>
      <w:r w:rsidRPr="0009466F">
        <w:rPr>
          <w:b w:val="0"/>
          <w:sz w:val="24"/>
          <w:szCs w:val="24"/>
          <w:lang w:val="ru-RU"/>
        </w:rPr>
        <w:t xml:space="preserve"> район, с. Моста, ул. Чкалова, д. 12 </w:t>
      </w:r>
    </w:p>
    <w:p w:rsidR="00141357" w:rsidRPr="0009466F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 xml:space="preserve">- сооружение производственного назначения «Распределительный газопровод по с. Моста Южского района Ивановской области» 2-ая очередь, 4 этап строительства (котельная детского сада), назначение: иные сооружения производственного назначения, площадь застройки 11,3 кв. м., кадастровый номер 37:21:040402:172, адрес: Ивановская область, </w:t>
      </w:r>
      <w:proofErr w:type="spellStart"/>
      <w:r w:rsidRPr="0009466F">
        <w:rPr>
          <w:b w:val="0"/>
          <w:sz w:val="24"/>
          <w:szCs w:val="24"/>
          <w:lang w:val="ru-RU"/>
        </w:rPr>
        <w:t>Южский</w:t>
      </w:r>
      <w:proofErr w:type="spellEnd"/>
      <w:r w:rsidRPr="0009466F">
        <w:rPr>
          <w:b w:val="0"/>
          <w:sz w:val="24"/>
          <w:szCs w:val="24"/>
          <w:lang w:val="ru-RU"/>
        </w:rPr>
        <w:t xml:space="preserve"> район, с. Моста. </w:t>
      </w:r>
    </w:p>
    <w:p w:rsidR="00141357" w:rsidRPr="0009466F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 xml:space="preserve">- земельный участок с кадастровым номером 37:21:040402:9, местоположение: Ивановская область, </w:t>
      </w:r>
      <w:proofErr w:type="spellStart"/>
      <w:r w:rsidRPr="0009466F">
        <w:rPr>
          <w:b w:val="0"/>
          <w:sz w:val="24"/>
          <w:szCs w:val="24"/>
          <w:lang w:val="ru-RU"/>
        </w:rPr>
        <w:t>Южский</w:t>
      </w:r>
      <w:proofErr w:type="spellEnd"/>
      <w:r w:rsidRPr="0009466F">
        <w:rPr>
          <w:b w:val="0"/>
          <w:sz w:val="24"/>
          <w:szCs w:val="24"/>
          <w:lang w:val="ru-RU"/>
        </w:rPr>
        <w:t xml:space="preserve"> район, с. Моста, </w:t>
      </w:r>
      <w:proofErr w:type="spellStart"/>
      <w:r w:rsidRPr="0009466F">
        <w:rPr>
          <w:b w:val="0"/>
          <w:sz w:val="24"/>
          <w:szCs w:val="24"/>
          <w:lang w:val="ru-RU"/>
        </w:rPr>
        <w:t>ул.Чкалова</w:t>
      </w:r>
      <w:proofErr w:type="spellEnd"/>
      <w:r w:rsidRPr="0009466F">
        <w:rPr>
          <w:b w:val="0"/>
          <w:sz w:val="24"/>
          <w:szCs w:val="24"/>
          <w:lang w:val="ru-RU"/>
        </w:rPr>
        <w:t>, дом 12, категория земель – земли населенных пунктов, разрешенное использование – для размещения здания детского сада, площадью 2061 кв. м.;</w:t>
      </w:r>
    </w:p>
    <w:p w:rsidR="00141357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 xml:space="preserve">- земельный участок с кадастровым номером 37:21:040402:292, местоположение: Ивановская область, </w:t>
      </w:r>
      <w:proofErr w:type="spellStart"/>
      <w:r w:rsidRPr="0009466F">
        <w:rPr>
          <w:b w:val="0"/>
          <w:sz w:val="24"/>
          <w:szCs w:val="24"/>
          <w:lang w:val="ru-RU"/>
        </w:rPr>
        <w:t>Южский</w:t>
      </w:r>
      <w:proofErr w:type="spellEnd"/>
      <w:r w:rsidRPr="0009466F">
        <w:rPr>
          <w:b w:val="0"/>
          <w:sz w:val="24"/>
          <w:szCs w:val="24"/>
          <w:lang w:val="ru-RU"/>
        </w:rPr>
        <w:t xml:space="preserve"> район, с. Моста, категория земель - земли населенных пунктов, разрешенное использование- коммунальное обслуживание, площадью 50 </w:t>
      </w:r>
      <w:proofErr w:type="spellStart"/>
      <w:r w:rsidRPr="0009466F">
        <w:rPr>
          <w:b w:val="0"/>
          <w:sz w:val="24"/>
          <w:szCs w:val="24"/>
          <w:lang w:val="ru-RU"/>
        </w:rPr>
        <w:t>кв.м</w:t>
      </w:r>
      <w:proofErr w:type="spellEnd"/>
      <w:r w:rsidRPr="0009466F">
        <w:rPr>
          <w:b w:val="0"/>
          <w:sz w:val="24"/>
          <w:szCs w:val="24"/>
          <w:lang w:val="ru-RU"/>
        </w:rPr>
        <w:t>.</w:t>
      </w:r>
    </w:p>
    <w:p w:rsidR="00141357" w:rsidRPr="0009466F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 xml:space="preserve">начальная цена продажи – </w:t>
      </w:r>
      <w:r w:rsidRPr="0009466F">
        <w:rPr>
          <w:sz w:val="24"/>
          <w:szCs w:val="24"/>
          <w:lang w:val="ru-RU"/>
        </w:rPr>
        <w:t xml:space="preserve">647550,00 рублей </w:t>
      </w:r>
      <w:proofErr w:type="gramStart"/>
      <w:r w:rsidRPr="0009466F">
        <w:rPr>
          <w:sz w:val="24"/>
          <w:szCs w:val="24"/>
          <w:lang w:val="ru-RU"/>
        </w:rPr>
        <w:t xml:space="preserve">( </w:t>
      </w:r>
      <w:proofErr w:type="gramEnd"/>
      <w:r w:rsidRPr="0009466F">
        <w:rPr>
          <w:sz w:val="24"/>
          <w:szCs w:val="24"/>
          <w:lang w:val="ru-RU"/>
        </w:rPr>
        <w:t>шестьсот сорок семь тысяч пятьсот</w:t>
      </w:r>
      <w:r w:rsidRPr="0009466F">
        <w:rPr>
          <w:b w:val="0"/>
          <w:sz w:val="24"/>
          <w:szCs w:val="24"/>
          <w:lang w:val="ru-RU"/>
        </w:rPr>
        <w:t xml:space="preserve"> </w:t>
      </w:r>
      <w:r w:rsidRPr="0009466F">
        <w:rPr>
          <w:sz w:val="24"/>
          <w:szCs w:val="24"/>
          <w:lang w:val="ru-RU"/>
        </w:rPr>
        <w:t>пятьдесят рублей 00 копеек)</w:t>
      </w:r>
      <w:r w:rsidRPr="0009466F">
        <w:rPr>
          <w:b w:val="0"/>
          <w:sz w:val="24"/>
          <w:szCs w:val="24"/>
          <w:lang w:val="ru-RU"/>
        </w:rPr>
        <w:t xml:space="preserve"> с учетом НДС, в том числе:</w:t>
      </w:r>
    </w:p>
    <w:p w:rsidR="00141357" w:rsidRPr="0009466F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 xml:space="preserve">- нежилого здания (детский сад) – </w:t>
      </w:r>
      <w:r w:rsidRPr="0009466F">
        <w:rPr>
          <w:sz w:val="24"/>
          <w:szCs w:val="24"/>
          <w:lang w:val="ru-RU"/>
        </w:rPr>
        <w:t>406931,00 (четыреста шесть тысяч девятьсот тридцать один рубль 00 копеек);</w:t>
      </w:r>
    </w:p>
    <w:p w:rsidR="00141357" w:rsidRPr="0009466F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 xml:space="preserve">- земельного участка </w:t>
      </w:r>
      <w:r w:rsidRPr="0009466F">
        <w:rPr>
          <w:sz w:val="24"/>
          <w:szCs w:val="24"/>
          <w:lang w:val="ru-RU"/>
        </w:rPr>
        <w:t xml:space="preserve">– 97133,00 (девяноста семь тысяч сто тридцать три рубля </w:t>
      </w:r>
      <w:r w:rsidRPr="0009466F">
        <w:rPr>
          <w:sz w:val="24"/>
          <w:szCs w:val="24"/>
          <w:lang w:val="ru-RU"/>
        </w:rPr>
        <w:lastRenderedPageBreak/>
        <w:t>00 копеек).</w:t>
      </w:r>
    </w:p>
    <w:p w:rsidR="00141357" w:rsidRPr="0009466F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 xml:space="preserve">-сооружения (распределительный газопровод) - </w:t>
      </w:r>
      <w:r w:rsidRPr="0009466F">
        <w:rPr>
          <w:sz w:val="24"/>
          <w:szCs w:val="24"/>
          <w:lang w:val="ru-RU"/>
        </w:rPr>
        <w:t>135986,00 руб. (сто тридцать пять тысяч девятьсот восемьдесят шесть рублей 00 копеек);</w:t>
      </w:r>
    </w:p>
    <w:p w:rsidR="00141357" w:rsidRPr="0009466F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 xml:space="preserve">- земельного участка </w:t>
      </w:r>
      <w:r>
        <w:rPr>
          <w:b w:val="0"/>
          <w:sz w:val="24"/>
          <w:szCs w:val="24"/>
          <w:lang w:val="ru-RU"/>
        </w:rPr>
        <w:t xml:space="preserve"> - </w:t>
      </w:r>
      <w:r w:rsidRPr="0009466F">
        <w:rPr>
          <w:sz w:val="24"/>
          <w:szCs w:val="24"/>
          <w:lang w:val="ru-RU"/>
        </w:rPr>
        <w:t>7500,00 руб. (семь тысяч пятьсот рублей 00 копеек).</w:t>
      </w:r>
    </w:p>
    <w:p w:rsidR="00141357" w:rsidRPr="0009466F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 xml:space="preserve">величина снижения цены первоначального предложения («шаг понижения») –– </w:t>
      </w:r>
      <w:r w:rsidRPr="0009466F">
        <w:rPr>
          <w:sz w:val="24"/>
          <w:szCs w:val="24"/>
          <w:lang w:val="ru-RU"/>
        </w:rPr>
        <w:t>64755,00 руб. (шестьдесят  четыре  тысячи семьсот  пятьдесят пять рублей  00 копеек) (10% от начальной цены);</w:t>
      </w:r>
    </w:p>
    <w:p w:rsidR="00141357" w:rsidRPr="0009466F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>минимальная цена предложения, по которой может быть продано муниципальное имущество (цена отсечения) от цены первоначального предложения –</w:t>
      </w:r>
      <w:r w:rsidRPr="0009466F">
        <w:rPr>
          <w:sz w:val="24"/>
          <w:szCs w:val="24"/>
          <w:lang w:val="ru-RU"/>
        </w:rPr>
        <w:t>323775,00 руб. (триста двадцать три тысячи  семьсот семьдесят пять рублей 00 копеек) (50% от начальной цены);</w:t>
      </w:r>
    </w:p>
    <w:p w:rsidR="00141357" w:rsidRPr="0009466F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 xml:space="preserve">величина повышения цены в случае перехода к проведению аукциона с повышением цены (шаг аукциона) – </w:t>
      </w:r>
      <w:r w:rsidRPr="0009466F">
        <w:rPr>
          <w:sz w:val="24"/>
          <w:szCs w:val="24"/>
          <w:lang w:val="ru-RU"/>
        </w:rPr>
        <w:t>32377,50 руб. (тридцать две тысячи триста семьдесят семь рублей 50 копеек) (50% "шага понижения");</w:t>
      </w:r>
    </w:p>
    <w:p w:rsidR="00141357" w:rsidRDefault="00141357" w:rsidP="00141357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09466F">
        <w:rPr>
          <w:b w:val="0"/>
          <w:sz w:val="24"/>
          <w:szCs w:val="24"/>
          <w:lang w:val="ru-RU"/>
        </w:rPr>
        <w:t>размер задатка –</w:t>
      </w:r>
      <w:r w:rsidRPr="0009466F">
        <w:rPr>
          <w:sz w:val="24"/>
          <w:szCs w:val="24"/>
          <w:lang w:val="ru-RU"/>
        </w:rPr>
        <w:t>129510,00 руб. (сто двадцать девять тысяч пятьсот десять рублей 00  копеек) (20% от начальной цены).</w:t>
      </w:r>
      <w:r w:rsidRPr="0009466F">
        <w:rPr>
          <w:b w:val="0"/>
          <w:sz w:val="24"/>
          <w:szCs w:val="24"/>
          <w:lang w:val="ru-RU"/>
        </w:rPr>
        <w:t xml:space="preserve"> </w:t>
      </w:r>
    </w:p>
    <w:p w:rsidR="00141357" w:rsidRPr="00106CD6" w:rsidRDefault="00141357" w:rsidP="00141357">
      <w:pPr>
        <w:tabs>
          <w:tab w:val="right" w:pos="10670"/>
        </w:tabs>
        <w:ind w:firstLine="720"/>
        <w:jc w:val="both"/>
        <w:rPr>
          <w:lang w:eastAsia="ar-SA"/>
        </w:rPr>
      </w:pPr>
      <w:r w:rsidRPr="00106CD6">
        <w:rPr>
          <w:lang w:eastAsia="ar-SA"/>
        </w:rPr>
        <w:t>Покупатель обязан компенсировать Продавцу расходы на проведение оценочных работ в отношен</w:t>
      </w:r>
      <w:r>
        <w:rPr>
          <w:lang w:eastAsia="ar-SA"/>
        </w:rPr>
        <w:t xml:space="preserve">ии недвижимого имущества в сумме </w:t>
      </w:r>
      <w:r w:rsidRPr="002A2F0F">
        <w:rPr>
          <w:b/>
          <w:lang w:eastAsia="ar-SA"/>
        </w:rPr>
        <w:t>5</w:t>
      </w:r>
      <w:r w:rsidRPr="002A2F0F">
        <w:rPr>
          <w:b/>
        </w:rPr>
        <w:t xml:space="preserve">000,00 руб. (пять тысяч </w:t>
      </w:r>
      <w:r w:rsidRPr="002A2F0F">
        <w:rPr>
          <w:b/>
          <w:lang w:eastAsia="ar-SA"/>
        </w:rPr>
        <w:t>рублей 00 копеек</w:t>
      </w:r>
      <w:r w:rsidRPr="002A2F0F">
        <w:rPr>
          <w:b/>
        </w:rPr>
        <w:t>)</w:t>
      </w:r>
      <w:r w:rsidRPr="002A2F0F">
        <w:rPr>
          <w:b/>
          <w:lang w:eastAsia="ar-SA"/>
        </w:rPr>
        <w:t>.</w:t>
      </w:r>
    </w:p>
    <w:p w:rsidR="00141357" w:rsidRPr="00CB2E04" w:rsidRDefault="00141357" w:rsidP="00141357">
      <w:pPr>
        <w:pStyle w:val="a7"/>
        <w:spacing w:after="0"/>
        <w:ind w:firstLine="567"/>
        <w:jc w:val="both"/>
      </w:pPr>
      <w:r w:rsidRPr="00CB2E04"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</w:t>
      </w:r>
      <w:r w:rsidRPr="00CB2E04">
        <w:rPr>
          <w:bCs/>
        </w:rPr>
        <w:t xml:space="preserve"> (протокол подведения итогов процедуры </w:t>
      </w:r>
      <w:r>
        <w:rPr>
          <w:bCs/>
        </w:rPr>
        <w:t>21000014990000000006</w:t>
      </w:r>
      <w:r>
        <w:rPr>
          <w:b/>
          <w:bCs/>
        </w:rPr>
        <w:t xml:space="preserve"> </w:t>
      </w:r>
      <w:r w:rsidRPr="00F91108">
        <w:rPr>
          <w:bCs/>
        </w:rPr>
        <w:t xml:space="preserve">от </w:t>
      </w:r>
      <w:r>
        <w:rPr>
          <w:bCs/>
        </w:rPr>
        <w:t>25.07.2022</w:t>
      </w:r>
      <w:r w:rsidRPr="00F91108">
        <w:rPr>
          <w:bCs/>
        </w:rPr>
        <w:t xml:space="preserve"> года</w:t>
      </w:r>
      <w:r w:rsidRPr="00CB2E04">
        <w:rPr>
          <w:bCs/>
        </w:rPr>
        <w:t>).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1.4. Информационное сообщение о проведении продажи посредством публичного предложения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1.5.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1.6.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1.7. 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 xml:space="preserve">1.8. При уклонении или отказе победителя продажи от заключения в установленный в пункте </w:t>
      </w:r>
      <w:r w:rsidRPr="00CC619D">
        <w:t xml:space="preserve">1.16 настоящего </w:t>
      </w:r>
      <w:r>
        <w:t>информационного сообщения срок договора купли-продажи, задаток ему не возвращается.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 xml:space="preserve">1.9. Порядок определения победителя продажи: представлен в </w:t>
      </w:r>
      <w:r w:rsidRPr="00835BCC">
        <w:t xml:space="preserve">разделе 8 «Порядок </w:t>
      </w:r>
      <w: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1.10. Форма заявки на участие в торгах: приложение 1 к информационному сообщению.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1.11. Форма описи</w:t>
      </w:r>
      <w:r w:rsidRPr="0095466B">
        <w:t xml:space="preserve"> </w:t>
      </w:r>
      <w:r>
        <w:t>документов на участие в торгах: приложение 2 к информационному сообщению.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1.12. </w:t>
      </w:r>
      <w:r w:rsidRPr="006D7513">
        <w:rPr>
          <w:b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 xml:space="preserve">Заявка на участие в торгах по форме приложения 1 к информационному сообщению, содержащая фирменное наименование (наименование), сведения об </w:t>
      </w:r>
      <w:r>
        <w:lastRenderedPageBreak/>
        <w:t>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Юридические лица: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085F93">
        <w:t>заверенные копии учредительных документов</w:t>
      </w:r>
      <w:r>
        <w:t>;</w:t>
      </w:r>
    </w:p>
    <w:p w:rsidR="00141357" w:rsidRPr="00085F93" w:rsidRDefault="00141357" w:rsidP="00141357">
      <w:pPr>
        <w:autoSpaceDE w:val="0"/>
        <w:autoSpaceDN w:val="0"/>
        <w:adjustRightInd w:val="0"/>
        <w:ind w:firstLine="708"/>
        <w:jc w:val="both"/>
      </w:pPr>
      <w:r>
        <w:t>- опись документов на участие в продаже;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085F93">
        <w:t>документ</w:t>
      </w:r>
      <w:r>
        <w:t>,</w:t>
      </w:r>
      <w:r w:rsidRPr="00085F93">
        <w:t xml:space="preserve"> содержащий сведения о доле Р</w:t>
      </w:r>
      <w:r>
        <w:t>оссийской Федерации,</w:t>
      </w:r>
      <w:r w:rsidRPr="00085F93">
        <w:t xml:space="preserve"> субъекта Р</w:t>
      </w:r>
      <w:r>
        <w:t xml:space="preserve">оссийской Федерации или </w:t>
      </w:r>
      <w:r w:rsidRPr="00085F93">
        <w:t xml:space="preserve"> </w:t>
      </w:r>
      <w:r>
        <w:t>муниципального образования</w:t>
      </w:r>
      <w:r w:rsidRPr="00085F93">
        <w:t xml:space="preserve"> в </w:t>
      </w:r>
      <w:r>
        <w:t>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 w:rsidRPr="00085F93">
        <w:t xml:space="preserve"> Документ</w:t>
      </w:r>
      <w:r>
        <w:t>,</w:t>
      </w:r>
      <w:r w:rsidRPr="00085F93">
        <w:t xml:space="preserve"> который подтверждает полномочия руководителя </w:t>
      </w:r>
      <w:r>
        <w:t>юридического лица</w:t>
      </w:r>
      <w:r w:rsidRPr="00085F93">
        <w:t xml:space="preserve"> на осуществление действий от имени </w:t>
      </w:r>
      <w:r>
        <w:t>юридического лица</w:t>
      </w:r>
      <w:r w:rsidRPr="00085F93">
        <w:t xml:space="preserve"> (копия решения о назначении этого лица или о его избрании) и в соответствии с которым руководитель </w:t>
      </w:r>
      <w:r>
        <w:t>юридического лица</w:t>
      </w:r>
      <w:r w:rsidRPr="00085F93">
        <w:t xml:space="preserve"> обладает правом действовать от имени </w:t>
      </w:r>
      <w:r>
        <w:t>юридического лица</w:t>
      </w:r>
      <w:r w:rsidRPr="00085F93">
        <w:t xml:space="preserve"> без доверенности</w:t>
      </w:r>
      <w:r>
        <w:t>.</w:t>
      </w:r>
    </w:p>
    <w:p w:rsidR="00141357" w:rsidRDefault="00141357" w:rsidP="00141357">
      <w:pPr>
        <w:autoSpaceDE w:val="0"/>
        <w:autoSpaceDN w:val="0"/>
        <w:adjustRightInd w:val="0"/>
        <w:ind w:firstLine="708"/>
        <w:jc w:val="both"/>
      </w:pPr>
      <w:r>
        <w:t>Физические лица: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82981">
        <w:t xml:space="preserve">- </w:t>
      </w:r>
      <w:r w:rsidRPr="00982981">
        <w:rPr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>
        <w:rPr>
          <w:shd w:val="clear" w:color="auto" w:fill="FFFFFF"/>
        </w:rPr>
        <w:t>;</w:t>
      </w:r>
    </w:p>
    <w:p w:rsidR="00141357" w:rsidRPr="00982981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- опись документов на участие в продаже.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225A0B">
        <w:rPr>
          <w:shd w:val="clear" w:color="auto" w:fill="FFFFFF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82981">
        <w:rPr>
          <w:shd w:val="clear" w:color="auto" w:fill="FFFFFF"/>
        </w:rPr>
        <w:t>Одно лицо имеет право подать только одну заявку. 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1.13. </w:t>
      </w:r>
      <w:r w:rsidRPr="00016A0C">
        <w:rPr>
          <w:b/>
          <w:shd w:val="clear" w:color="auto" w:fill="FFFFFF"/>
        </w:rPr>
        <w:t>Срок, место и порядок предоставления информационного сообщения</w:t>
      </w:r>
      <w:r>
        <w:rPr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</w:t>
      </w:r>
      <w:r w:rsidRPr="009F0D44">
        <w:rPr>
          <w:spacing w:val="-2"/>
        </w:rPr>
        <w:t>администраци</w:t>
      </w:r>
      <w:r>
        <w:rPr>
          <w:spacing w:val="-2"/>
        </w:rPr>
        <w:t>и Южского муниципального района</w:t>
      </w:r>
      <w:r>
        <w:rPr>
          <w:shd w:val="clear" w:color="auto" w:fill="FFFFFF"/>
        </w:rPr>
        <w:t>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</w:t>
      </w:r>
      <w:r w:rsidRPr="00016A0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официальных сайтах торгов и на электронной площадке. </w:t>
      </w:r>
    </w:p>
    <w:p w:rsidR="00141357" w:rsidRPr="00D50DB0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1.14. </w:t>
      </w:r>
      <w:r w:rsidRPr="009B3D2F">
        <w:rPr>
          <w:b/>
          <w:shd w:val="clear" w:color="auto" w:fill="FFFFFF"/>
        </w:rPr>
        <w:t>Порядок ознакомления Участников торгов с условиями договора,</w:t>
      </w:r>
      <w:r>
        <w:rPr>
          <w:shd w:val="clear" w:color="auto" w:fill="FFFFFF"/>
        </w:rPr>
        <w:t xml:space="preserve"> заключаемого по итогам проведения продажи,  порядок предоставления разъяснений положений информационного сообщения и осмотр </w:t>
      </w:r>
      <w:r w:rsidRPr="00D50DB0">
        <w:rPr>
          <w:shd w:val="clear" w:color="auto" w:fill="FFFFFF"/>
        </w:rPr>
        <w:t xml:space="preserve">объекта </w:t>
      </w:r>
      <w:r>
        <w:rPr>
          <w:shd w:val="clear" w:color="auto" w:fill="FFFFFF"/>
        </w:rPr>
        <w:t>не</w:t>
      </w:r>
      <w:r w:rsidRPr="00D50DB0">
        <w:rPr>
          <w:shd w:val="clear" w:color="auto" w:fill="FFFFFF"/>
        </w:rPr>
        <w:t>движимого имущества:</w:t>
      </w:r>
    </w:p>
    <w:p w:rsidR="00141357" w:rsidRDefault="00141357" w:rsidP="0014135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1.14.1. С условиями договора заключаемого</w:t>
      </w:r>
      <w:r w:rsidRPr="009B3D2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 итогам проведения торгов, можно ознакомиться с даты размещения информационного сообщения на официальных сайтах торгов до даты окончания срока приема заявок на участие в торгах на официальных </w:t>
      </w:r>
      <w:r>
        <w:rPr>
          <w:shd w:val="clear" w:color="auto" w:fill="FFFFFF"/>
        </w:rPr>
        <w:lastRenderedPageBreak/>
        <w:t>сайтах торгов и электронной площадке,</w:t>
      </w:r>
      <w:r w:rsidRPr="007400B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а также по адресу: </w:t>
      </w:r>
      <w:r>
        <w:t xml:space="preserve">Ивановская область, город Южа, улица Советская, дом 13, </w:t>
      </w:r>
      <w:proofErr w:type="spellStart"/>
      <w:r>
        <w:t>каб</w:t>
      </w:r>
      <w:proofErr w:type="spellEnd"/>
      <w:r>
        <w:t>. 1</w:t>
      </w:r>
      <w:r>
        <w:rPr>
          <w:shd w:val="clear" w:color="auto" w:fill="FFFFFF"/>
        </w:rPr>
        <w:t>, в рабочие дни с 9.00 до 12.00 и 13-00 до 16-00.</w:t>
      </w:r>
    </w:p>
    <w:p w:rsidR="00141357" w:rsidRPr="007400B5" w:rsidRDefault="00141357" w:rsidP="00141357">
      <w:pPr>
        <w:autoSpaceDE w:val="0"/>
        <w:autoSpaceDN w:val="0"/>
        <w:adjustRightInd w:val="0"/>
        <w:ind w:firstLine="709"/>
        <w:jc w:val="both"/>
      </w:pPr>
      <w:r w:rsidRPr="007400B5">
        <w:rPr>
          <w:shd w:val="clear" w:color="auto" w:fill="FFFFFF"/>
        </w:rPr>
        <w:t xml:space="preserve">1.14.2. </w:t>
      </w:r>
      <w:r w:rsidRPr="007400B5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t>Оператора</w:t>
      </w:r>
      <w:r w:rsidRPr="007400B5"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41357" w:rsidRPr="007400B5" w:rsidRDefault="00141357" w:rsidP="00141357">
      <w:pPr>
        <w:autoSpaceDE w:val="0"/>
        <w:autoSpaceDN w:val="0"/>
        <w:adjustRightInd w:val="0"/>
        <w:ind w:firstLine="709"/>
        <w:jc w:val="both"/>
      </w:pPr>
      <w:r w:rsidRPr="007400B5">
        <w:t>1.1</w:t>
      </w:r>
      <w:r>
        <w:t>4.2</w:t>
      </w:r>
      <w:r w:rsidRPr="007400B5"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t>торгах</w:t>
      </w:r>
      <w:r w:rsidRPr="007400B5">
        <w:t xml:space="preserve"> вправе осмотреть выставленное на продажу </w:t>
      </w:r>
      <w:r>
        <w:t xml:space="preserve">муниципальное </w:t>
      </w:r>
      <w:r w:rsidRPr="007400B5">
        <w:t xml:space="preserve">имущество в период приема заявок на участие в </w:t>
      </w:r>
      <w:r>
        <w:t>торгах</w:t>
      </w:r>
      <w:r w:rsidRPr="007400B5">
        <w:t xml:space="preserve"> </w:t>
      </w:r>
      <w:r>
        <w:rPr>
          <w:shd w:val="clear" w:color="auto" w:fill="FFFFFF"/>
        </w:rPr>
        <w:t xml:space="preserve">по адресу: </w:t>
      </w:r>
      <w:r>
        <w:t xml:space="preserve">Ивановская область, город Южа, улица Советская, дом 13, </w:t>
      </w:r>
      <w:proofErr w:type="spellStart"/>
      <w:r>
        <w:t>каб</w:t>
      </w:r>
      <w:proofErr w:type="spellEnd"/>
      <w:r>
        <w:t>. 1</w:t>
      </w:r>
      <w:r>
        <w:rPr>
          <w:shd w:val="clear" w:color="auto" w:fill="FFFFFF"/>
        </w:rPr>
        <w:t>, в рабочие дни с 9.00 до 12.00 и 13-00 до 16-00</w:t>
      </w:r>
      <w:r w:rsidRPr="007400B5">
        <w:t xml:space="preserve"> не позднее чем за два рабочих дня до даты окончания срока подачи заявок на участие в </w:t>
      </w:r>
      <w:r>
        <w:t>торгах</w:t>
      </w:r>
      <w:r w:rsidRPr="007400B5">
        <w:t>.</w:t>
      </w:r>
    </w:p>
    <w:p w:rsidR="00141357" w:rsidRPr="001F38AD" w:rsidRDefault="00141357" w:rsidP="0014135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F38AD">
        <w:t>1.14.3. </w:t>
      </w:r>
      <w:r w:rsidRPr="001F38AD">
        <w:rPr>
          <w:lang w:eastAsia="ru-RU"/>
        </w:rPr>
        <w:t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</w:t>
      </w:r>
      <w:r>
        <w:rPr>
          <w:lang w:eastAsia="ru-RU"/>
        </w:rPr>
        <w:t>г</w:t>
      </w:r>
      <w:r w:rsidRPr="001F38AD">
        <w:rPr>
          <w:lang w:eastAsia="ru-RU"/>
        </w:rPr>
        <w:t>а</w:t>
      </w:r>
      <w:r>
        <w:rPr>
          <w:lang w:eastAsia="ru-RU"/>
        </w:rPr>
        <w:t>низатора</w:t>
      </w:r>
      <w:r w:rsidRPr="001F38AD">
        <w:rPr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</w:t>
      </w:r>
      <w:r>
        <w:rPr>
          <w:lang w:eastAsia="ru-RU"/>
        </w:rPr>
        <w:t>рганизатор</w:t>
      </w:r>
      <w:r w:rsidRPr="001F38AD">
        <w:rPr>
          <w:lang w:eastAsia="ru-RU"/>
        </w:rPr>
        <w:t xml:space="preserve">). </w:t>
      </w:r>
    </w:p>
    <w:p w:rsidR="00141357" w:rsidRPr="00E47D18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4202C">
        <w:rPr>
          <w:rFonts w:eastAsia="Calibri"/>
          <w:lang w:eastAsia="ru-RU"/>
        </w:rPr>
        <w:t xml:space="preserve">1.14.4.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r w:rsidRPr="00E47D18">
        <w:rPr>
          <w:shd w:val="clear" w:color="auto" w:fill="FFFFFF"/>
        </w:rPr>
        <w:t>публикации на официальном сайте Российской Федерации для размещения информации о проведении торгов – www.torgi.gov.ru, по адрес</w:t>
      </w:r>
      <w:r>
        <w:rPr>
          <w:shd w:val="clear" w:color="auto" w:fill="FFFFFF"/>
        </w:rPr>
        <w:t xml:space="preserve">у в сети «Интернет» за номером: </w:t>
      </w:r>
      <w:r w:rsidRPr="0008391F">
        <w:rPr>
          <w:shd w:val="clear" w:color="auto" w:fill="FFFFFF"/>
        </w:rPr>
        <w:t>2100001499000000000</w:t>
      </w:r>
      <w:r>
        <w:rPr>
          <w:shd w:val="clear" w:color="auto" w:fill="FFFFFF"/>
        </w:rPr>
        <w:t>6 -</w:t>
      </w:r>
      <w:r w:rsidRPr="00E47D18">
        <w:rPr>
          <w:shd w:val="clear" w:color="auto" w:fill="FFFFFF"/>
        </w:rPr>
        <w:t xml:space="preserve"> несостоявшийся в связи с отсутствием участников</w:t>
      </w:r>
      <w:r w:rsidRPr="00E47D18">
        <w:rPr>
          <w:rFonts w:eastAsia="Calibri"/>
          <w:lang w:eastAsia="ru-RU"/>
        </w:rPr>
        <w:t>.</w:t>
      </w:r>
    </w:p>
    <w:p w:rsidR="00141357" w:rsidRPr="0069217A" w:rsidRDefault="00141357" w:rsidP="001413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141357" w:rsidRPr="0069217A" w:rsidRDefault="00141357" w:rsidP="001413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141357" w:rsidRPr="0069217A" w:rsidRDefault="00141357" w:rsidP="001413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Организатор</w:t>
      </w:r>
      <w:r w:rsidRPr="0069217A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41357" w:rsidRPr="0069217A" w:rsidRDefault="00141357" w:rsidP="001413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2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141357" w:rsidRPr="0069217A" w:rsidRDefault="00141357" w:rsidP="001413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41357" w:rsidRPr="0069217A" w:rsidRDefault="00141357" w:rsidP="00141357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</w:t>
      </w:r>
      <w:r w:rsidRPr="0069217A">
        <w:rPr>
          <w:b w:val="0"/>
          <w:sz w:val="24"/>
          <w:szCs w:val="24"/>
          <w:lang w:val="ru-RU"/>
        </w:rPr>
        <w:lastRenderedPageBreak/>
        <w:t xml:space="preserve">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141357" w:rsidRPr="0069217A" w:rsidRDefault="00141357" w:rsidP="00141357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>
        <w:t>Южского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141357" w:rsidRPr="0069217A" w:rsidRDefault="00141357" w:rsidP="00141357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>
        <w:t>1</w:t>
      </w:r>
      <w:r w:rsidRPr="0069217A">
        <w:t>0 рабочих дней со дня заключения договора купли-продажи.</w:t>
      </w:r>
    </w:p>
    <w:p w:rsidR="00141357" w:rsidRDefault="00141357" w:rsidP="00141357">
      <w:pPr>
        <w:pStyle w:val="TextBasTxt"/>
        <w:tabs>
          <w:tab w:val="left" w:pos="1134"/>
        </w:tabs>
      </w:pPr>
      <w:r w:rsidRPr="0069217A">
        <w:t>Задаток, внесенный покупателем, засчитывается в оплату приобретенного имущества и перечисляется на счет Продавца в течение 5</w:t>
      </w:r>
      <w:r>
        <w:t xml:space="preserve"> рабочих</w:t>
      </w:r>
      <w:r w:rsidRPr="0069217A">
        <w:t xml:space="preserve"> дней с даты подведения итогов </w:t>
      </w:r>
      <w:r>
        <w:t>продажи</w:t>
      </w:r>
      <w:r w:rsidRPr="0069217A">
        <w:t>.</w:t>
      </w:r>
    </w:p>
    <w:p w:rsidR="00141357" w:rsidRPr="0069217A" w:rsidRDefault="00141357" w:rsidP="00141357">
      <w:pPr>
        <w:pStyle w:val="TextBasTxt"/>
        <w:tabs>
          <w:tab w:val="left" w:pos="1134"/>
        </w:tabs>
      </w:pPr>
      <w:r w:rsidRPr="00106CD6">
        <w:rPr>
          <w:iCs/>
        </w:rPr>
        <w:t xml:space="preserve">Оплата </w:t>
      </w:r>
      <w:r w:rsidRPr="00106CD6">
        <w:t>услуг независимого оценщика по определению рыночной стоимости имущества</w:t>
      </w:r>
      <w:r w:rsidRPr="00106CD6">
        <w:rPr>
          <w:iCs/>
        </w:rPr>
        <w:t xml:space="preserve"> осуществля</w:t>
      </w:r>
      <w:r>
        <w:rPr>
          <w:iCs/>
        </w:rPr>
        <w:t>е</w:t>
      </w:r>
      <w:r w:rsidRPr="00106CD6">
        <w:rPr>
          <w:iCs/>
        </w:rPr>
        <w:t xml:space="preserve">тся в течение 10 </w:t>
      </w:r>
      <w:r>
        <w:rPr>
          <w:iCs/>
        </w:rPr>
        <w:t>рабочих</w:t>
      </w:r>
      <w:r w:rsidRPr="00106CD6">
        <w:rPr>
          <w:iCs/>
        </w:rPr>
        <w:t xml:space="preserve"> дней</w:t>
      </w:r>
      <w:r w:rsidRPr="00106CD6">
        <w:t xml:space="preserve"> с даты подписания договора</w:t>
      </w:r>
      <w:r>
        <w:t xml:space="preserve"> купли-продажи.</w:t>
      </w:r>
    </w:p>
    <w:p w:rsidR="00141357" w:rsidRPr="0069217A" w:rsidRDefault="00141357" w:rsidP="00141357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41357" w:rsidRDefault="00141357" w:rsidP="00141357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754FEB">
        <w:rPr>
          <w:rFonts w:eastAsia="Times New Roman"/>
          <w:lang w:eastAsia="en-US"/>
        </w:rPr>
        <w:t xml:space="preserve"> 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  <w:r w:rsidRPr="00173B7B">
        <w:rPr>
          <w:shd w:val="clear" w:color="auto" w:fill="FFFFFF"/>
        </w:rPr>
        <w:t xml:space="preserve"> </w:t>
      </w:r>
    </w:p>
    <w:p w:rsidR="00141357" w:rsidRPr="00173B7B" w:rsidRDefault="00141357" w:rsidP="00141357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41357" w:rsidRDefault="00141357" w:rsidP="00141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03316E">
        <w:t>Договор может быть изменен или дополнен по соглашению сторон. Всякие изменения и дополнения к настоящему договору действительны только</w:t>
      </w:r>
      <w:r>
        <w:t xml:space="preserve"> в случае, если они совершены в</w:t>
      </w:r>
      <w:r w:rsidRPr="0012129C">
        <w:t xml:space="preserve"> </w:t>
      </w:r>
      <w:r w:rsidRPr="0003316E">
        <w:t>письменной форме и подписаны уполномоченными представителями сторон.</w:t>
      </w:r>
    </w:p>
    <w:p w:rsidR="00141357" w:rsidRDefault="00141357" w:rsidP="00141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141357" w:rsidRPr="00330A96" w:rsidRDefault="00141357" w:rsidP="00141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>
        <w:rPr>
          <w:b/>
        </w:rPr>
        <w:t>2</w:t>
      </w:r>
      <w:r w:rsidRPr="00330A96">
        <w:rPr>
          <w:b/>
        </w:rPr>
        <w:t>. Сроки, время подачи заявок и проведения продажи</w:t>
      </w:r>
    </w:p>
    <w:p w:rsidR="00141357" w:rsidRPr="00932456" w:rsidRDefault="00141357" w:rsidP="00141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color w:val="FF0000"/>
        </w:rPr>
      </w:pPr>
    </w:p>
    <w:p w:rsidR="00141357" w:rsidRPr="00173B7B" w:rsidRDefault="00141357" w:rsidP="00141357">
      <w:pPr>
        <w:ind w:firstLine="709"/>
        <w:jc w:val="both"/>
        <w:rPr>
          <w:bCs/>
          <w:lang w:eastAsia="ru-RU"/>
        </w:rPr>
      </w:pPr>
      <w:r w:rsidRPr="00173B7B">
        <w:rPr>
          <w:bCs/>
          <w:lang w:eastAsia="ru-RU"/>
        </w:rPr>
        <w:t>Указанное в настоящем информационном сообщении время – московское.</w:t>
      </w:r>
    </w:p>
    <w:p w:rsidR="00141357" w:rsidRPr="00173B7B" w:rsidRDefault="00141357" w:rsidP="00141357">
      <w:pPr>
        <w:ind w:firstLine="709"/>
        <w:jc w:val="both"/>
        <w:rPr>
          <w:bCs/>
          <w:lang w:eastAsia="ru-RU"/>
        </w:rPr>
      </w:pPr>
      <w:r w:rsidRPr="00173B7B">
        <w:rPr>
          <w:bCs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41357" w:rsidRPr="00704309" w:rsidRDefault="00141357" w:rsidP="0014135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2120C4">
        <w:t>2.1.</w:t>
      </w:r>
      <w:r w:rsidRPr="002120C4">
        <w:rPr>
          <w:b/>
        </w:rPr>
        <w:t> Начало приема заявок</w:t>
      </w:r>
      <w:r w:rsidRPr="002120C4">
        <w:t xml:space="preserve"> на участие в продаже – </w:t>
      </w:r>
      <w:r w:rsidRPr="00704309">
        <w:rPr>
          <w:rStyle w:val="a9"/>
        </w:rPr>
        <w:t>0</w:t>
      </w:r>
      <w:r>
        <w:rPr>
          <w:rStyle w:val="a9"/>
        </w:rPr>
        <w:t>5</w:t>
      </w:r>
      <w:r w:rsidRPr="00704309">
        <w:rPr>
          <w:rStyle w:val="a9"/>
        </w:rPr>
        <w:t>.0</w:t>
      </w:r>
      <w:r>
        <w:rPr>
          <w:rStyle w:val="a9"/>
        </w:rPr>
        <w:t>9</w:t>
      </w:r>
      <w:r w:rsidRPr="00704309">
        <w:rPr>
          <w:rStyle w:val="a9"/>
        </w:rPr>
        <w:t>.2022 г. с 09:00</w:t>
      </w:r>
      <w:r w:rsidRPr="00704309">
        <w:t>.</w:t>
      </w:r>
    </w:p>
    <w:p w:rsidR="00141357" w:rsidRPr="00704309" w:rsidRDefault="00141357" w:rsidP="0014135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704309">
        <w:t>2.2. </w:t>
      </w:r>
      <w:r w:rsidRPr="00704309">
        <w:rPr>
          <w:b/>
        </w:rPr>
        <w:t>Окончание приема заявок</w:t>
      </w:r>
      <w:r w:rsidRPr="00704309">
        <w:t xml:space="preserve"> на участие в продаже – </w:t>
      </w:r>
      <w:r w:rsidRPr="00343F18">
        <w:rPr>
          <w:b/>
        </w:rPr>
        <w:t>30</w:t>
      </w:r>
      <w:r>
        <w:rPr>
          <w:b/>
        </w:rPr>
        <w:t>.09</w:t>
      </w:r>
      <w:r w:rsidRPr="00704309">
        <w:rPr>
          <w:b/>
        </w:rPr>
        <w:t>.2022</w:t>
      </w:r>
      <w:r w:rsidRPr="00704309">
        <w:rPr>
          <w:rStyle w:val="a9"/>
        </w:rPr>
        <w:t xml:space="preserve"> г. в  12:00.</w:t>
      </w:r>
    </w:p>
    <w:p w:rsidR="00141357" w:rsidRPr="00704309" w:rsidRDefault="00141357" w:rsidP="0014135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704309">
        <w:t>2.3. </w:t>
      </w:r>
      <w:r w:rsidRPr="00704309">
        <w:rPr>
          <w:b/>
        </w:rPr>
        <w:t>Определение участников продажи</w:t>
      </w:r>
      <w:r w:rsidRPr="00704309">
        <w:t xml:space="preserve"> – </w:t>
      </w:r>
      <w:r>
        <w:rPr>
          <w:rStyle w:val="a9"/>
        </w:rPr>
        <w:t>06.10</w:t>
      </w:r>
      <w:r w:rsidRPr="00704309">
        <w:rPr>
          <w:rStyle w:val="a9"/>
        </w:rPr>
        <w:t>.2022 г.</w:t>
      </w:r>
    </w:p>
    <w:p w:rsidR="00141357" w:rsidRPr="00704309" w:rsidRDefault="00141357" w:rsidP="0014135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704309">
        <w:t>2.4. </w:t>
      </w:r>
      <w:r w:rsidRPr="00704309">
        <w:rPr>
          <w:b/>
        </w:rPr>
        <w:t>Проведение продажи</w:t>
      </w:r>
      <w:r w:rsidRPr="00704309">
        <w:t xml:space="preserve"> (дата и время начала приема предложений от участников продажи) – </w:t>
      </w:r>
      <w:r>
        <w:rPr>
          <w:rStyle w:val="a9"/>
        </w:rPr>
        <w:t>10.10</w:t>
      </w:r>
      <w:r w:rsidRPr="00704309">
        <w:rPr>
          <w:rStyle w:val="a9"/>
        </w:rPr>
        <w:t>.2022</w:t>
      </w:r>
      <w:r>
        <w:rPr>
          <w:rStyle w:val="a9"/>
        </w:rPr>
        <w:t xml:space="preserve"> г. в 09</w:t>
      </w:r>
      <w:r w:rsidRPr="00704309">
        <w:rPr>
          <w:rStyle w:val="a9"/>
        </w:rPr>
        <w:t>:00</w:t>
      </w:r>
      <w:r w:rsidRPr="00704309">
        <w:t>.</w:t>
      </w:r>
    </w:p>
    <w:p w:rsidR="00141357" w:rsidRPr="00173B7B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73B7B">
        <w:rPr>
          <w:rFonts w:eastAsia="Calibri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41357" w:rsidRPr="00173B7B" w:rsidRDefault="00141357" w:rsidP="001413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</w:p>
    <w:p w:rsidR="00141357" w:rsidRPr="00173B7B" w:rsidRDefault="00141357" w:rsidP="0014135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41357" w:rsidRPr="00173B7B" w:rsidRDefault="00141357" w:rsidP="0014135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1357" w:rsidRPr="00173B7B" w:rsidRDefault="00141357" w:rsidP="0014135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141357" w:rsidRPr="00173B7B" w:rsidRDefault="00141357" w:rsidP="00141357">
      <w:pPr>
        <w:autoSpaceDE w:val="0"/>
        <w:autoSpaceDN w:val="0"/>
        <w:adjustRightInd w:val="0"/>
        <w:ind w:firstLine="709"/>
        <w:jc w:val="both"/>
      </w:pPr>
    </w:p>
    <w:p w:rsidR="00141357" w:rsidRDefault="00141357" w:rsidP="00141357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>Сайт</w:t>
      </w:r>
      <w:r>
        <w:rPr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141357" w:rsidRDefault="00141357" w:rsidP="00141357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lastRenderedPageBreak/>
        <w:t xml:space="preserve">Предмет аукциона – </w:t>
      </w:r>
      <w:r>
        <w:rPr>
          <w:lang w:eastAsia="ru-RU"/>
        </w:rPr>
        <w:t xml:space="preserve">продажа имущества, находящегося в собственности Южского городского поселения </w:t>
      </w:r>
      <w:r>
        <w:t>Южского муниципального района</w:t>
      </w:r>
      <w:r>
        <w:rPr>
          <w:lang w:eastAsia="ru-RU"/>
        </w:rPr>
        <w:t>.</w:t>
      </w:r>
    </w:p>
    <w:p w:rsidR="00141357" w:rsidRDefault="00141357" w:rsidP="00141357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(155630, Ивановская область,   г. Южа, ул. Советская, д. 13), электронный адрес </w:t>
      </w:r>
      <w:hyperlink r:id="rId11" w:history="1">
        <w:r>
          <w:rPr>
            <w:rStyle w:val="a8"/>
            <w:spacing w:val="-2"/>
            <w:sz w:val="24"/>
            <w:szCs w:val="24"/>
          </w:rPr>
          <w:t>kumi@</w:t>
        </w:r>
        <w:r>
          <w:rPr>
            <w:rStyle w:val="a8"/>
            <w:spacing w:val="-2"/>
            <w:sz w:val="24"/>
            <w:szCs w:val="24"/>
            <w:lang w:val="en-US"/>
          </w:rPr>
          <w:t>yuzha</w:t>
        </w:r>
        <w:r>
          <w:rPr>
            <w:rStyle w:val="a8"/>
            <w:spacing w:val="-2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Южского муниципального района </w:t>
      </w:r>
      <w:proofErr w:type="gramEnd"/>
      <w:r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www.yuzha.ru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т. (49347) 22001, 21204).</w:t>
      </w:r>
      <w:proofErr w:type="gramEnd"/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 xml:space="preserve">Оператор – </w:t>
      </w:r>
      <w:r>
        <w:rPr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141357" w:rsidRDefault="00141357" w:rsidP="00141357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>Регистрация на электронной площадке</w:t>
      </w:r>
      <w:r>
        <w:rPr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41357" w:rsidRDefault="00141357" w:rsidP="00141357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>Открытая часть электронной площадки</w:t>
      </w:r>
      <w:r>
        <w:rPr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41357" w:rsidRDefault="00141357" w:rsidP="00141357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>Закрытая часть электронной площадки</w:t>
      </w:r>
      <w:r>
        <w:rPr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>
        <w:rPr>
          <w:b/>
          <w:lang w:eastAsia="ru-RU"/>
        </w:rPr>
        <w:t>Личный кабинет»</w:t>
      </w:r>
      <w:r>
        <w:rPr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41357" w:rsidRDefault="00141357" w:rsidP="00141357">
      <w:pPr>
        <w:ind w:firstLine="709"/>
        <w:jc w:val="both"/>
        <w:rPr>
          <w:lang w:eastAsia="ru-RU"/>
        </w:rPr>
      </w:pPr>
      <w:r>
        <w:rPr>
          <w:b/>
          <w:lang w:eastAsia="ru-RU"/>
        </w:rPr>
        <w:t>Лот</w:t>
      </w:r>
      <w:r>
        <w:rPr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141357" w:rsidRPr="00C13FA4" w:rsidRDefault="00141357" w:rsidP="0014135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b/>
        </w:rPr>
        <w:t>Претендент</w:t>
      </w:r>
      <w:r>
        <w:t xml:space="preserve"> - любое физическое и юридическое лицо, желающее приобрести муниципальное имущество.</w:t>
      </w:r>
    </w:p>
    <w:p w:rsidR="00141357" w:rsidRDefault="00141357" w:rsidP="00141357">
      <w:pPr>
        <w:ind w:firstLine="708"/>
        <w:jc w:val="both"/>
        <w:outlineLvl w:val="0"/>
      </w:pPr>
      <w:r w:rsidRPr="00C13FA4">
        <w:rPr>
          <w:b/>
        </w:rPr>
        <w:t xml:space="preserve">Участник </w:t>
      </w:r>
      <w:r>
        <w:rPr>
          <w:b/>
        </w:rPr>
        <w:t>продажи</w:t>
      </w:r>
      <w:r w:rsidRPr="00C13FA4">
        <w:rPr>
          <w:b/>
        </w:rPr>
        <w:t xml:space="preserve"> </w:t>
      </w:r>
      <w:r w:rsidRPr="00C13FA4">
        <w:t xml:space="preserve">– претендент, признанный в установленном порядке </w:t>
      </w:r>
      <w:r w:rsidRPr="00546C98">
        <w:t xml:space="preserve">комиссии по </w:t>
      </w:r>
      <w:r>
        <w:t>п</w:t>
      </w:r>
      <w:r w:rsidRPr="00546C98">
        <w:t>роведению приватизации</w:t>
      </w:r>
      <w:r>
        <w:t xml:space="preserve"> </w:t>
      </w:r>
      <w:r w:rsidRPr="00546C98">
        <w:t xml:space="preserve">муниципального имущества </w:t>
      </w:r>
      <w:r>
        <w:t xml:space="preserve">Южского городского поселения </w:t>
      </w:r>
      <w:r w:rsidRPr="00FE2675">
        <w:t xml:space="preserve">Южского муниципального района </w:t>
      </w:r>
      <w:r>
        <w:t>участником продажи.</w:t>
      </w:r>
    </w:p>
    <w:p w:rsidR="00141357" w:rsidRPr="00C13FA4" w:rsidRDefault="00141357" w:rsidP="00141357">
      <w:pPr>
        <w:ind w:firstLine="708"/>
        <w:jc w:val="both"/>
        <w:outlineLvl w:val="0"/>
      </w:pPr>
      <w:r w:rsidRPr="00546C98">
        <w:rPr>
          <w:b/>
        </w:rPr>
        <w:t>Победитель продажи</w:t>
      </w:r>
      <w: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Электронная подпись (ЭП)</w:t>
      </w:r>
      <w:r w:rsidRPr="00C13FA4">
        <w:rPr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документ</w:t>
      </w:r>
      <w:r w:rsidRPr="00C13FA4">
        <w:rPr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Электронный образ документа</w:t>
      </w:r>
      <w:r w:rsidRPr="00C13FA4">
        <w:rPr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t>Электронное сообщение (электронное уведомление)</w:t>
      </w:r>
      <w:r w:rsidRPr="00C13FA4">
        <w:rPr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41357" w:rsidRPr="00C13FA4" w:rsidRDefault="00141357" w:rsidP="00141357">
      <w:pPr>
        <w:ind w:firstLine="709"/>
        <w:jc w:val="both"/>
        <w:rPr>
          <w:lang w:eastAsia="ru-RU"/>
        </w:rPr>
      </w:pPr>
      <w:r w:rsidRPr="00C13FA4">
        <w:rPr>
          <w:b/>
          <w:lang w:eastAsia="ru-RU"/>
        </w:rPr>
        <w:lastRenderedPageBreak/>
        <w:t>Электронный журнал</w:t>
      </w:r>
      <w:r w:rsidRPr="00C13FA4">
        <w:rPr>
          <w:lang w:eastAsia="ru-RU"/>
        </w:rPr>
        <w:t xml:space="preserve"> – электронный документ, в котором </w:t>
      </w:r>
      <w:r>
        <w:rPr>
          <w:lang w:eastAsia="ru-RU"/>
        </w:rPr>
        <w:t>Организатор</w:t>
      </w:r>
      <w:r w:rsidRPr="00C13FA4">
        <w:rPr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>
        <w:rPr>
          <w:lang w:eastAsia="ru-RU"/>
        </w:rPr>
        <w:t>ой продажи</w:t>
      </w:r>
      <w:r w:rsidRPr="00C13FA4">
        <w:rPr>
          <w:lang w:eastAsia="ru-RU"/>
        </w:rPr>
        <w:t>.</w:t>
      </w:r>
    </w:p>
    <w:p w:rsidR="00141357" w:rsidRDefault="00141357" w:rsidP="001413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D2DF3">
        <w:rPr>
          <w:rFonts w:ascii="Times New Roman" w:hAnsi="Times New Roman"/>
          <w:bCs/>
          <w:sz w:val="24"/>
          <w:szCs w:val="24"/>
        </w:rPr>
        <w:t>электронн</w:t>
      </w:r>
      <w:r>
        <w:rPr>
          <w:rFonts w:ascii="Times New Roman" w:hAnsi="Times New Roman"/>
          <w:bCs/>
          <w:sz w:val="24"/>
          <w:szCs w:val="24"/>
        </w:rPr>
        <w:t>ая</w:t>
      </w:r>
      <w:r w:rsidRPr="00CD2DF3">
        <w:rPr>
          <w:rFonts w:ascii="Times New Roman" w:hAnsi="Times New Roman"/>
          <w:bCs/>
          <w:sz w:val="24"/>
          <w:szCs w:val="24"/>
        </w:rPr>
        <w:t xml:space="preserve"> торгов</w:t>
      </w:r>
      <w:r>
        <w:rPr>
          <w:rFonts w:ascii="Times New Roman" w:hAnsi="Times New Roman"/>
          <w:bCs/>
          <w:sz w:val="24"/>
          <w:szCs w:val="24"/>
        </w:rPr>
        <w:t>ая</w:t>
      </w:r>
      <w:r w:rsidRPr="00CD2DF3">
        <w:rPr>
          <w:rFonts w:ascii="Times New Roman" w:hAnsi="Times New Roman"/>
          <w:bCs/>
          <w:sz w:val="24"/>
          <w:szCs w:val="24"/>
        </w:rPr>
        <w:t xml:space="preserve"> площадк</w:t>
      </w:r>
      <w:r>
        <w:rPr>
          <w:rFonts w:ascii="Times New Roman" w:hAnsi="Times New Roman"/>
          <w:bCs/>
          <w:sz w:val="24"/>
          <w:szCs w:val="24"/>
        </w:rPr>
        <w:t>а</w:t>
      </w:r>
      <w:r w:rsidRPr="00CD2DF3"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Pr="00CD2DF3">
          <w:rPr>
            <w:rStyle w:val="a8"/>
            <w:rFonts w:ascii="Times New Roman" w:hAnsi="Times New Roman"/>
            <w:sz w:val="24"/>
            <w:szCs w:val="24"/>
          </w:rPr>
          <w:t>https://www.roseltorg.ru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Российской Федерации для размещения информации о проведении торгов </w:t>
      </w:r>
      <w:hyperlink r:id="rId13" w:history="1">
        <w:r>
          <w:rPr>
            <w:rStyle w:val="a8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pacing w:val="-2"/>
          <w:sz w:val="24"/>
          <w:szCs w:val="24"/>
        </w:rPr>
        <w:t xml:space="preserve">Южского муниципального района </w:t>
      </w:r>
      <w:r w:rsidRPr="009F0D44">
        <w:rPr>
          <w:rFonts w:ascii="Times New Roman" w:hAnsi="Times New Roman"/>
          <w:color w:val="0575CC"/>
          <w:sz w:val="24"/>
          <w:szCs w:val="24"/>
          <w:u w:val="single"/>
        </w:rPr>
        <w:t>www.yuzha.ru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141357" w:rsidRPr="001F7080" w:rsidRDefault="00141357" w:rsidP="001413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 </w:t>
      </w:r>
      <w:r w:rsidRPr="00DB5ECB">
        <w:rPr>
          <w:rFonts w:ascii="Times New Roman" w:hAnsi="Times New Roman"/>
          <w:b/>
          <w:sz w:val="24"/>
          <w:szCs w:val="24"/>
        </w:rPr>
        <w:t>приватизации</w:t>
      </w:r>
      <w:r>
        <w:rPr>
          <w:rFonts w:ascii="Times New Roman" w:hAnsi="Times New Roman"/>
          <w:sz w:val="24"/>
          <w:szCs w:val="24"/>
        </w:rPr>
        <w:t xml:space="preserve"> – продажа посредством публичного предложения муниципального имущества в электронной форме.</w:t>
      </w:r>
    </w:p>
    <w:p w:rsidR="00141357" w:rsidRDefault="00141357" w:rsidP="00141357">
      <w:pPr>
        <w:ind w:firstLine="709"/>
        <w:contextualSpacing/>
        <w:jc w:val="center"/>
        <w:rPr>
          <w:b/>
          <w:lang w:eastAsia="ru-RU"/>
        </w:rPr>
      </w:pPr>
    </w:p>
    <w:p w:rsidR="00141357" w:rsidRDefault="00141357" w:rsidP="00141357">
      <w:pPr>
        <w:ind w:firstLine="709"/>
        <w:contextualSpacing/>
        <w:jc w:val="center"/>
        <w:rPr>
          <w:b/>
          <w:lang w:eastAsia="ru-RU"/>
        </w:rPr>
      </w:pPr>
    </w:p>
    <w:p w:rsidR="00141357" w:rsidRPr="00E20200" w:rsidRDefault="00141357" w:rsidP="00141357">
      <w:pPr>
        <w:ind w:firstLine="709"/>
        <w:contextualSpacing/>
        <w:jc w:val="center"/>
        <w:rPr>
          <w:b/>
          <w:lang w:eastAsia="ru-RU"/>
        </w:rPr>
      </w:pPr>
      <w:r w:rsidRPr="00E20200">
        <w:rPr>
          <w:b/>
          <w:lang w:eastAsia="ru-RU"/>
        </w:rPr>
        <w:t>4. Порядок регистрации на электронной площадке</w:t>
      </w:r>
    </w:p>
    <w:p w:rsidR="00141357" w:rsidRPr="00E20200" w:rsidRDefault="00141357" w:rsidP="00141357">
      <w:pPr>
        <w:ind w:firstLine="709"/>
        <w:jc w:val="both"/>
        <w:rPr>
          <w:lang w:eastAsia="ru-RU"/>
        </w:rPr>
      </w:pPr>
    </w:p>
    <w:p w:rsidR="00141357" w:rsidRPr="00E20200" w:rsidRDefault="00141357" w:rsidP="00141357">
      <w:pPr>
        <w:ind w:firstLine="709"/>
        <w:jc w:val="both"/>
        <w:rPr>
          <w:lang w:eastAsia="ru-RU"/>
        </w:rPr>
      </w:pPr>
      <w:r w:rsidRPr="00E20200">
        <w:rPr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141357" w:rsidRPr="00E20200" w:rsidRDefault="00141357" w:rsidP="00141357">
      <w:pPr>
        <w:ind w:firstLine="709"/>
        <w:jc w:val="both"/>
        <w:rPr>
          <w:lang w:eastAsia="ru-RU"/>
        </w:rPr>
      </w:pPr>
      <w:r w:rsidRPr="00E20200">
        <w:rPr>
          <w:lang w:eastAsia="ru-RU"/>
        </w:rPr>
        <w:t>4.2. Регистрация на электронной площадке осуществляется без взимания платы.</w:t>
      </w:r>
    </w:p>
    <w:p w:rsidR="00141357" w:rsidRPr="00E20200" w:rsidRDefault="00141357" w:rsidP="00141357">
      <w:pPr>
        <w:ind w:firstLine="709"/>
        <w:jc w:val="both"/>
        <w:rPr>
          <w:lang w:eastAsia="ru-RU"/>
        </w:rPr>
      </w:pPr>
      <w:r w:rsidRPr="00E20200">
        <w:rPr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141357" w:rsidRPr="00E20200" w:rsidRDefault="00141357" w:rsidP="00141357">
      <w:pPr>
        <w:ind w:firstLine="709"/>
        <w:jc w:val="both"/>
        <w:rPr>
          <w:lang w:eastAsia="ru-RU"/>
        </w:rPr>
      </w:pPr>
      <w:r w:rsidRPr="00E20200">
        <w:rPr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141357" w:rsidRPr="00754FEB" w:rsidRDefault="00141357" w:rsidP="00141357">
      <w:pPr>
        <w:ind w:firstLine="709"/>
        <w:jc w:val="both"/>
        <w:rPr>
          <w:b/>
        </w:rPr>
      </w:pPr>
      <w:r w:rsidRPr="00754FEB">
        <w:rPr>
          <w:lang w:eastAsia="ru-RU"/>
        </w:rPr>
        <w:tab/>
      </w:r>
    </w:p>
    <w:p w:rsidR="00141357" w:rsidRPr="00754FEB" w:rsidRDefault="00141357" w:rsidP="00141357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141357" w:rsidRPr="00754FEB" w:rsidRDefault="00141357" w:rsidP="00141357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41357" w:rsidRPr="003965F1" w:rsidRDefault="00141357" w:rsidP="00141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141357" w:rsidRPr="003965F1" w:rsidRDefault="00141357" w:rsidP="00141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141357" w:rsidRPr="003965F1" w:rsidRDefault="00141357" w:rsidP="00141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141357" w:rsidRPr="003965F1" w:rsidRDefault="00141357" w:rsidP="00141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141357" w:rsidRPr="00754FEB" w:rsidRDefault="00141357" w:rsidP="0014135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141357" w:rsidRPr="009B3057" w:rsidRDefault="00141357" w:rsidP="00141357">
      <w:pPr>
        <w:autoSpaceDE w:val="0"/>
        <w:autoSpaceDN w:val="0"/>
        <w:adjustRightInd w:val="0"/>
        <w:ind w:firstLine="709"/>
        <w:jc w:val="both"/>
      </w:pPr>
      <w:r w:rsidRPr="009B3057">
        <w:t>5.2. </w:t>
      </w:r>
      <w:r w:rsidRPr="009B3057">
        <w:rPr>
          <w:bCs/>
        </w:rPr>
        <w:t>Претендент не допускается к участию в продаже по следующим основаниям:</w:t>
      </w:r>
    </w:p>
    <w:p w:rsidR="00141357" w:rsidRPr="00754FEB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141357" w:rsidRPr="00754FEB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141357" w:rsidRPr="00754FEB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lastRenderedPageBreak/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141357" w:rsidRPr="00754FEB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141357" w:rsidRPr="00754FEB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141357" w:rsidRDefault="00141357" w:rsidP="00141357">
      <w:pPr>
        <w:pStyle w:val="3"/>
        <w:spacing w:after="0"/>
        <w:ind w:left="0" w:firstLine="709"/>
        <w:jc w:val="both"/>
        <w:outlineLvl w:val="0"/>
        <w:rPr>
          <w:sz w:val="24"/>
        </w:rPr>
      </w:pPr>
      <w:r w:rsidRPr="007D1E6C">
        <w:rPr>
          <w:sz w:val="24"/>
        </w:rPr>
        <w:t>5.3. Информация об отказе в допуске к участию в продаже размещается на официальных сайтах торгов и</w:t>
      </w:r>
      <w:r w:rsidRPr="007D1E6C">
        <w:rPr>
          <w:b/>
          <w:sz w:val="24"/>
        </w:rPr>
        <w:t xml:space="preserve"> </w:t>
      </w:r>
      <w:r w:rsidRPr="007D1E6C">
        <w:rPr>
          <w:sz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141357" w:rsidRDefault="00141357" w:rsidP="00141357">
      <w:pPr>
        <w:pStyle w:val="3"/>
        <w:spacing w:after="0"/>
        <w:ind w:left="0" w:firstLine="709"/>
        <w:jc w:val="both"/>
        <w:outlineLvl w:val="0"/>
        <w:rPr>
          <w:sz w:val="24"/>
        </w:rPr>
      </w:pPr>
    </w:p>
    <w:p w:rsidR="00141357" w:rsidRDefault="00141357" w:rsidP="00141357">
      <w:pPr>
        <w:pStyle w:val="3"/>
        <w:spacing w:after="0"/>
        <w:ind w:left="0" w:firstLine="709"/>
        <w:jc w:val="both"/>
        <w:outlineLvl w:val="0"/>
        <w:rPr>
          <w:sz w:val="24"/>
        </w:rPr>
      </w:pPr>
    </w:p>
    <w:p w:rsidR="00141357" w:rsidRPr="007D1E6C" w:rsidRDefault="00141357" w:rsidP="00141357">
      <w:pPr>
        <w:pStyle w:val="3"/>
        <w:spacing w:after="0"/>
        <w:ind w:left="0" w:firstLine="709"/>
        <w:jc w:val="both"/>
        <w:outlineLvl w:val="0"/>
        <w:rPr>
          <w:sz w:val="24"/>
        </w:rPr>
      </w:pPr>
    </w:p>
    <w:p w:rsidR="00141357" w:rsidRPr="007D1E6C" w:rsidRDefault="00141357" w:rsidP="00141357">
      <w:pPr>
        <w:pStyle w:val="3"/>
        <w:spacing w:after="0"/>
        <w:ind w:firstLine="709"/>
        <w:jc w:val="center"/>
        <w:outlineLvl w:val="0"/>
        <w:rPr>
          <w:b/>
          <w:sz w:val="24"/>
        </w:rPr>
      </w:pPr>
    </w:p>
    <w:p w:rsidR="00141357" w:rsidRPr="007D1E6C" w:rsidRDefault="00141357" w:rsidP="00141357">
      <w:pPr>
        <w:pStyle w:val="3"/>
        <w:spacing w:after="0"/>
        <w:ind w:firstLine="709"/>
        <w:jc w:val="center"/>
        <w:outlineLvl w:val="0"/>
        <w:rPr>
          <w:b/>
          <w:sz w:val="24"/>
        </w:rPr>
      </w:pPr>
      <w:r w:rsidRPr="007D1E6C">
        <w:rPr>
          <w:b/>
          <w:sz w:val="24"/>
        </w:rPr>
        <w:t>6. Порядок и срок отзыва заявок, порядок внесения изменений в заявку</w:t>
      </w:r>
    </w:p>
    <w:p w:rsidR="00141357" w:rsidRPr="007D1E6C" w:rsidRDefault="00141357" w:rsidP="00141357">
      <w:pPr>
        <w:pStyle w:val="3"/>
        <w:spacing w:after="0"/>
        <w:ind w:firstLine="709"/>
        <w:jc w:val="center"/>
        <w:outlineLvl w:val="0"/>
        <w:rPr>
          <w:sz w:val="24"/>
        </w:rPr>
      </w:pPr>
    </w:p>
    <w:p w:rsidR="00141357" w:rsidRPr="007D1E6C" w:rsidRDefault="00141357" w:rsidP="00141357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7D1E6C">
        <w:rPr>
          <w:sz w:val="24"/>
        </w:rPr>
        <w:t xml:space="preserve">6.1. Претендент вправе не позднее дня окончания приема заявок </w:t>
      </w:r>
      <w:r w:rsidRPr="007D1E6C">
        <w:rPr>
          <w:b/>
          <w:sz w:val="24"/>
        </w:rPr>
        <w:t>отозвать заявку</w:t>
      </w:r>
      <w:r w:rsidRPr="007D1E6C">
        <w:rPr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Pr="007D1E6C">
        <w:t xml:space="preserve"> </w:t>
      </w:r>
      <w:r w:rsidRPr="007D1E6C">
        <w:rPr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141357" w:rsidRPr="007D1E6C" w:rsidRDefault="00141357" w:rsidP="00141357">
      <w:pPr>
        <w:pStyle w:val="3"/>
        <w:tabs>
          <w:tab w:val="left" w:pos="426"/>
          <w:tab w:val="left" w:pos="540"/>
        </w:tabs>
        <w:spacing w:after="0"/>
        <w:ind w:left="0" w:firstLine="709"/>
        <w:jc w:val="both"/>
        <w:outlineLvl w:val="0"/>
        <w:rPr>
          <w:sz w:val="24"/>
        </w:rPr>
      </w:pPr>
      <w:r w:rsidRPr="007D1E6C">
        <w:rPr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41357" w:rsidRDefault="00141357" w:rsidP="00141357">
      <w:pPr>
        <w:pStyle w:val="3"/>
        <w:tabs>
          <w:tab w:val="left" w:pos="540"/>
        </w:tabs>
        <w:spacing w:after="0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41357" w:rsidRDefault="00141357" w:rsidP="00141357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141357" w:rsidRPr="00754FEB" w:rsidRDefault="00141357" w:rsidP="00141357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141357" w:rsidRPr="00754FEB" w:rsidRDefault="00141357" w:rsidP="00141357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141357" w:rsidRPr="00754FEB" w:rsidRDefault="00141357" w:rsidP="00141357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141357" w:rsidRPr="00754FEB" w:rsidRDefault="00141357" w:rsidP="00141357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141357" w:rsidRPr="00051368" w:rsidRDefault="00141357" w:rsidP="0014135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</w:t>
      </w:r>
      <w:r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141357" w:rsidRPr="00754FEB" w:rsidRDefault="00141357" w:rsidP="0014135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141357" w:rsidRPr="00754FEB" w:rsidRDefault="00141357" w:rsidP="0014135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141357" w:rsidRPr="00754FEB" w:rsidRDefault="00141357" w:rsidP="00141357">
      <w:pPr>
        <w:pStyle w:val="a5"/>
        <w:autoSpaceDE w:val="0"/>
        <w:autoSpaceDN w:val="0"/>
        <w:adjustRightInd w:val="0"/>
        <w:ind w:left="0" w:firstLine="709"/>
        <w:jc w:val="both"/>
        <w:rPr>
          <w:bCs/>
        </w:rPr>
      </w:pPr>
      <w:r w:rsidRPr="00754FEB">
        <w:t>7.4. </w:t>
      </w:r>
      <w:r w:rsidRPr="00754FEB">
        <w:rPr>
          <w:bCs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141357" w:rsidRPr="00051368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Pr="00051368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141357" w:rsidRPr="00051368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141357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141357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1357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1357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1357" w:rsidRPr="00754FEB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1357" w:rsidRDefault="00141357" w:rsidP="00141357">
      <w:pPr>
        <w:pStyle w:val="a5"/>
        <w:autoSpaceDE w:val="0"/>
        <w:autoSpaceDN w:val="0"/>
        <w:adjustRightInd w:val="0"/>
        <w:ind w:left="0" w:firstLine="709"/>
        <w:jc w:val="center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141357" w:rsidRPr="007D1E6C" w:rsidRDefault="00141357" w:rsidP="00141357">
      <w:pPr>
        <w:pStyle w:val="a5"/>
        <w:autoSpaceDE w:val="0"/>
        <w:autoSpaceDN w:val="0"/>
        <w:adjustRightInd w:val="0"/>
        <w:ind w:left="0" w:firstLine="709"/>
        <w:jc w:val="center"/>
        <w:rPr>
          <w:b/>
        </w:rPr>
      </w:pPr>
      <w:r w:rsidRPr="007D1E6C">
        <w:rPr>
          <w:b/>
        </w:rPr>
        <w:t xml:space="preserve">8. Порядок проведения продажи </w:t>
      </w:r>
    </w:p>
    <w:p w:rsidR="00141357" w:rsidRPr="007D1E6C" w:rsidRDefault="00141357" w:rsidP="00141357">
      <w:pPr>
        <w:pStyle w:val="a5"/>
        <w:autoSpaceDE w:val="0"/>
        <w:autoSpaceDN w:val="0"/>
        <w:adjustRightInd w:val="0"/>
        <w:ind w:left="0" w:firstLine="709"/>
        <w:jc w:val="center"/>
        <w:rPr>
          <w:b/>
        </w:rPr>
      </w:pPr>
      <w:r w:rsidRPr="007D1E6C">
        <w:rPr>
          <w:b/>
        </w:rPr>
        <w:t>посредством публичного предложения в электронной форме</w:t>
      </w:r>
    </w:p>
    <w:p w:rsidR="00141357" w:rsidRPr="007D1E6C" w:rsidRDefault="00141357" w:rsidP="001413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>
        <w:rPr>
          <w:rFonts w:eastAsia="Calibri"/>
        </w:rPr>
        <w:t xml:space="preserve">муниципального </w:t>
      </w:r>
      <w:r w:rsidRPr="007D1E6C">
        <w:rPr>
          <w:rFonts w:eastAsia="Calibri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 xml:space="preserve">8.6. В случае, если участники </w:t>
      </w:r>
      <w:r>
        <w:rPr>
          <w:rFonts w:eastAsia="Calibri"/>
        </w:rPr>
        <w:t>продажи</w:t>
      </w:r>
      <w:r w:rsidRPr="007D1E6C">
        <w:rPr>
          <w:rFonts w:eastAsia="Calibri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8.7</w:t>
      </w:r>
      <w:r>
        <w:rPr>
          <w:rFonts w:eastAsia="Calibri"/>
        </w:rPr>
        <w:t>.</w:t>
      </w:r>
      <w:r w:rsidRPr="007D1E6C">
        <w:rPr>
          <w:rFonts w:eastAsia="Calibri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 xml:space="preserve"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</w:t>
      </w:r>
      <w:r w:rsidRPr="007D1E6C">
        <w:rPr>
          <w:rFonts w:eastAsia="Calibri"/>
        </w:rPr>
        <w:lastRenderedPageBreak/>
        <w:t>подтверждения (не подтверждения) участниками предложения о цене имущества;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8.10.</w:t>
      </w:r>
      <w:r>
        <w:rPr>
          <w:rFonts w:eastAsia="Calibri"/>
        </w:rPr>
        <w:t xml:space="preserve"> </w:t>
      </w:r>
      <w:r w:rsidRPr="007D1E6C">
        <w:rPr>
          <w:rFonts w:eastAsia="Calibri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8.11.</w:t>
      </w:r>
      <w:r>
        <w:rPr>
          <w:rFonts w:eastAsia="Calibri"/>
        </w:rPr>
        <w:t xml:space="preserve"> </w:t>
      </w:r>
      <w:r w:rsidRPr="007D1E6C">
        <w:rPr>
          <w:rFonts w:eastAsia="Calibri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141357" w:rsidRPr="007D1E6C" w:rsidRDefault="00141357" w:rsidP="00141357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141357" w:rsidRPr="007D1E6C" w:rsidRDefault="00141357" w:rsidP="00141357">
      <w:pPr>
        <w:pStyle w:val="TextBasTxt"/>
        <w:ind w:firstLine="709"/>
      </w:pPr>
      <w:r w:rsidRPr="007D1E6C">
        <w:t>- цена сделки;</w:t>
      </w:r>
    </w:p>
    <w:p w:rsidR="00141357" w:rsidRPr="007D1E6C" w:rsidRDefault="00141357" w:rsidP="00141357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t>8.13.</w:t>
      </w:r>
      <w:r w:rsidRPr="007D1E6C">
        <w:rPr>
          <w:rFonts w:eastAsia="Calibri"/>
        </w:rPr>
        <w:t>Продажа имущества посредством публичного предложения признается несостоявшейся в следующих случаях: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б) принято решение о признании только одного претендента участником;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141357" w:rsidRPr="007D1E6C" w:rsidRDefault="00141357" w:rsidP="0014135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D1E6C">
        <w:rPr>
          <w:rFonts w:eastAsia="Calibri"/>
        </w:rPr>
        <w:t>8.14.</w:t>
      </w:r>
      <w:r>
        <w:rPr>
          <w:rFonts w:eastAsia="Calibri"/>
        </w:rPr>
        <w:t xml:space="preserve"> </w:t>
      </w:r>
      <w:r w:rsidRPr="007D1E6C">
        <w:rPr>
          <w:rFonts w:eastAsia="Calibri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141357" w:rsidRPr="007D1E6C" w:rsidRDefault="00141357" w:rsidP="00141357">
      <w:p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</w:p>
    <w:p w:rsidR="00C95CCA" w:rsidRDefault="00C95CCA" w:rsidP="00141357">
      <w:bookmarkStart w:id="0" w:name="_GoBack"/>
      <w:bookmarkEnd w:id="0"/>
    </w:p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97"/>
    <w:rsid w:val="00012D32"/>
    <w:rsid w:val="00015D31"/>
    <w:rsid w:val="00024AE5"/>
    <w:rsid w:val="00034F24"/>
    <w:rsid w:val="00035D94"/>
    <w:rsid w:val="00035E62"/>
    <w:rsid w:val="00050A10"/>
    <w:rsid w:val="00064980"/>
    <w:rsid w:val="00087921"/>
    <w:rsid w:val="00095D4F"/>
    <w:rsid w:val="000968E0"/>
    <w:rsid w:val="000A58E6"/>
    <w:rsid w:val="000B27A5"/>
    <w:rsid w:val="000C35C1"/>
    <w:rsid w:val="000C6C9C"/>
    <w:rsid w:val="000D2502"/>
    <w:rsid w:val="000D67BC"/>
    <w:rsid w:val="000F0D76"/>
    <w:rsid w:val="000F1C14"/>
    <w:rsid w:val="00101EB4"/>
    <w:rsid w:val="0010206B"/>
    <w:rsid w:val="001051BA"/>
    <w:rsid w:val="00106108"/>
    <w:rsid w:val="001141D9"/>
    <w:rsid w:val="001176EC"/>
    <w:rsid w:val="00131E93"/>
    <w:rsid w:val="001334BA"/>
    <w:rsid w:val="00133B13"/>
    <w:rsid w:val="0013454E"/>
    <w:rsid w:val="00135644"/>
    <w:rsid w:val="00141357"/>
    <w:rsid w:val="0014536D"/>
    <w:rsid w:val="0014795B"/>
    <w:rsid w:val="00147BFE"/>
    <w:rsid w:val="0015696A"/>
    <w:rsid w:val="00166220"/>
    <w:rsid w:val="00173907"/>
    <w:rsid w:val="00177124"/>
    <w:rsid w:val="001831A7"/>
    <w:rsid w:val="00183EA9"/>
    <w:rsid w:val="00191563"/>
    <w:rsid w:val="00195B7C"/>
    <w:rsid w:val="001C1548"/>
    <w:rsid w:val="001C186C"/>
    <w:rsid w:val="001C7CA3"/>
    <w:rsid w:val="001D3CD4"/>
    <w:rsid w:val="001D6202"/>
    <w:rsid w:val="001D7937"/>
    <w:rsid w:val="001E3C1C"/>
    <w:rsid w:val="001F1131"/>
    <w:rsid w:val="001F1BA9"/>
    <w:rsid w:val="001F2511"/>
    <w:rsid w:val="00213061"/>
    <w:rsid w:val="00232A59"/>
    <w:rsid w:val="00242484"/>
    <w:rsid w:val="00247358"/>
    <w:rsid w:val="00254905"/>
    <w:rsid w:val="0025537B"/>
    <w:rsid w:val="00255BEE"/>
    <w:rsid w:val="0027401D"/>
    <w:rsid w:val="002761CD"/>
    <w:rsid w:val="0028311B"/>
    <w:rsid w:val="00283F19"/>
    <w:rsid w:val="00285DD1"/>
    <w:rsid w:val="00287242"/>
    <w:rsid w:val="002A7B9C"/>
    <w:rsid w:val="002C263A"/>
    <w:rsid w:val="002D1951"/>
    <w:rsid w:val="002D56FC"/>
    <w:rsid w:val="002E0BD8"/>
    <w:rsid w:val="002E7ECF"/>
    <w:rsid w:val="002F342A"/>
    <w:rsid w:val="00302B67"/>
    <w:rsid w:val="003055AA"/>
    <w:rsid w:val="00307DB0"/>
    <w:rsid w:val="00310873"/>
    <w:rsid w:val="003169B2"/>
    <w:rsid w:val="00316D93"/>
    <w:rsid w:val="00334B1C"/>
    <w:rsid w:val="00344509"/>
    <w:rsid w:val="00347520"/>
    <w:rsid w:val="00350E15"/>
    <w:rsid w:val="00352109"/>
    <w:rsid w:val="00352CFD"/>
    <w:rsid w:val="003620B3"/>
    <w:rsid w:val="0037469B"/>
    <w:rsid w:val="00376AFC"/>
    <w:rsid w:val="00380AB8"/>
    <w:rsid w:val="00392BC7"/>
    <w:rsid w:val="003A50A9"/>
    <w:rsid w:val="003A7A25"/>
    <w:rsid w:val="003B7A1D"/>
    <w:rsid w:val="003C109D"/>
    <w:rsid w:val="003C1944"/>
    <w:rsid w:val="003C3959"/>
    <w:rsid w:val="003D0DC1"/>
    <w:rsid w:val="003D1D84"/>
    <w:rsid w:val="003D4D4E"/>
    <w:rsid w:val="003E0BB4"/>
    <w:rsid w:val="003E7BF5"/>
    <w:rsid w:val="003F12C9"/>
    <w:rsid w:val="003F408D"/>
    <w:rsid w:val="0040422E"/>
    <w:rsid w:val="00404FF6"/>
    <w:rsid w:val="00405F57"/>
    <w:rsid w:val="0041036B"/>
    <w:rsid w:val="00410A4B"/>
    <w:rsid w:val="0042102A"/>
    <w:rsid w:val="004227C7"/>
    <w:rsid w:val="00423322"/>
    <w:rsid w:val="004260AD"/>
    <w:rsid w:val="00431045"/>
    <w:rsid w:val="00450C04"/>
    <w:rsid w:val="00455BDD"/>
    <w:rsid w:val="00486510"/>
    <w:rsid w:val="00490134"/>
    <w:rsid w:val="00492234"/>
    <w:rsid w:val="00495618"/>
    <w:rsid w:val="004C17AF"/>
    <w:rsid w:val="004C2E72"/>
    <w:rsid w:val="004C44E2"/>
    <w:rsid w:val="004C739C"/>
    <w:rsid w:val="004D1D56"/>
    <w:rsid w:val="004F4334"/>
    <w:rsid w:val="004F474F"/>
    <w:rsid w:val="004F5059"/>
    <w:rsid w:val="0050040E"/>
    <w:rsid w:val="00500D42"/>
    <w:rsid w:val="005065F3"/>
    <w:rsid w:val="00511B67"/>
    <w:rsid w:val="00524E65"/>
    <w:rsid w:val="00535B84"/>
    <w:rsid w:val="00537CE3"/>
    <w:rsid w:val="005479A4"/>
    <w:rsid w:val="0055786B"/>
    <w:rsid w:val="00567F93"/>
    <w:rsid w:val="00574A60"/>
    <w:rsid w:val="005806FE"/>
    <w:rsid w:val="005A0EBA"/>
    <w:rsid w:val="005A2D9E"/>
    <w:rsid w:val="005A60D4"/>
    <w:rsid w:val="005B7DCB"/>
    <w:rsid w:val="005C234D"/>
    <w:rsid w:val="005C25A4"/>
    <w:rsid w:val="005C57BB"/>
    <w:rsid w:val="005D147D"/>
    <w:rsid w:val="005D15EF"/>
    <w:rsid w:val="005D2BEA"/>
    <w:rsid w:val="005E78CD"/>
    <w:rsid w:val="005F1F2B"/>
    <w:rsid w:val="00626AF7"/>
    <w:rsid w:val="00633E21"/>
    <w:rsid w:val="00645ADC"/>
    <w:rsid w:val="00646B12"/>
    <w:rsid w:val="00650BBB"/>
    <w:rsid w:val="00654C9D"/>
    <w:rsid w:val="00660E49"/>
    <w:rsid w:val="00667DEC"/>
    <w:rsid w:val="006760DB"/>
    <w:rsid w:val="00677666"/>
    <w:rsid w:val="0068576B"/>
    <w:rsid w:val="00686CA4"/>
    <w:rsid w:val="006921E3"/>
    <w:rsid w:val="006A15CB"/>
    <w:rsid w:val="006A1EB7"/>
    <w:rsid w:val="006A519B"/>
    <w:rsid w:val="006B278C"/>
    <w:rsid w:val="006C3AB9"/>
    <w:rsid w:val="006C6222"/>
    <w:rsid w:val="006D529B"/>
    <w:rsid w:val="006E271F"/>
    <w:rsid w:val="006E3145"/>
    <w:rsid w:val="006E7198"/>
    <w:rsid w:val="006E7B1B"/>
    <w:rsid w:val="006F480D"/>
    <w:rsid w:val="00701193"/>
    <w:rsid w:val="0070485D"/>
    <w:rsid w:val="007140C2"/>
    <w:rsid w:val="00715CBB"/>
    <w:rsid w:val="00715E7C"/>
    <w:rsid w:val="007166EA"/>
    <w:rsid w:val="007215E0"/>
    <w:rsid w:val="00724635"/>
    <w:rsid w:val="00725CF2"/>
    <w:rsid w:val="007307B2"/>
    <w:rsid w:val="0073756B"/>
    <w:rsid w:val="00740C89"/>
    <w:rsid w:val="00742DE5"/>
    <w:rsid w:val="00744902"/>
    <w:rsid w:val="00765422"/>
    <w:rsid w:val="007657AF"/>
    <w:rsid w:val="00780580"/>
    <w:rsid w:val="00782B45"/>
    <w:rsid w:val="00790838"/>
    <w:rsid w:val="0079152E"/>
    <w:rsid w:val="007970D2"/>
    <w:rsid w:val="007B0C98"/>
    <w:rsid w:val="007C1557"/>
    <w:rsid w:val="007C1B4B"/>
    <w:rsid w:val="007C6341"/>
    <w:rsid w:val="007C7521"/>
    <w:rsid w:val="007D14E1"/>
    <w:rsid w:val="007D282F"/>
    <w:rsid w:val="007D448A"/>
    <w:rsid w:val="007D4C0B"/>
    <w:rsid w:val="007E79DA"/>
    <w:rsid w:val="007F7B83"/>
    <w:rsid w:val="00802783"/>
    <w:rsid w:val="00803963"/>
    <w:rsid w:val="00810834"/>
    <w:rsid w:val="00815CA3"/>
    <w:rsid w:val="00821789"/>
    <w:rsid w:val="0082491E"/>
    <w:rsid w:val="008251A8"/>
    <w:rsid w:val="008421B4"/>
    <w:rsid w:val="008454B4"/>
    <w:rsid w:val="00871532"/>
    <w:rsid w:val="00881833"/>
    <w:rsid w:val="00882BD6"/>
    <w:rsid w:val="008834B8"/>
    <w:rsid w:val="00891415"/>
    <w:rsid w:val="00892FB4"/>
    <w:rsid w:val="00893928"/>
    <w:rsid w:val="008B7B80"/>
    <w:rsid w:val="008C0602"/>
    <w:rsid w:val="008C0A19"/>
    <w:rsid w:val="008C66A3"/>
    <w:rsid w:val="008E6040"/>
    <w:rsid w:val="00903495"/>
    <w:rsid w:val="009060FD"/>
    <w:rsid w:val="00907643"/>
    <w:rsid w:val="00917EFC"/>
    <w:rsid w:val="00920CA9"/>
    <w:rsid w:val="009272D8"/>
    <w:rsid w:val="00936340"/>
    <w:rsid w:val="00943EEB"/>
    <w:rsid w:val="00954971"/>
    <w:rsid w:val="0095564F"/>
    <w:rsid w:val="00956621"/>
    <w:rsid w:val="009812BB"/>
    <w:rsid w:val="009822FC"/>
    <w:rsid w:val="009952BA"/>
    <w:rsid w:val="009A7ACA"/>
    <w:rsid w:val="009B17BD"/>
    <w:rsid w:val="009B7DF0"/>
    <w:rsid w:val="009C0E99"/>
    <w:rsid w:val="009C2573"/>
    <w:rsid w:val="009C452D"/>
    <w:rsid w:val="009D0D90"/>
    <w:rsid w:val="009E790C"/>
    <w:rsid w:val="009F6C7A"/>
    <w:rsid w:val="00A005AB"/>
    <w:rsid w:val="00A03782"/>
    <w:rsid w:val="00A13A33"/>
    <w:rsid w:val="00A14306"/>
    <w:rsid w:val="00A21560"/>
    <w:rsid w:val="00A24C3F"/>
    <w:rsid w:val="00A26D89"/>
    <w:rsid w:val="00A32739"/>
    <w:rsid w:val="00A432C6"/>
    <w:rsid w:val="00A445AE"/>
    <w:rsid w:val="00A4523A"/>
    <w:rsid w:val="00A47EF4"/>
    <w:rsid w:val="00A54D07"/>
    <w:rsid w:val="00A56BD1"/>
    <w:rsid w:val="00A63488"/>
    <w:rsid w:val="00A67433"/>
    <w:rsid w:val="00A937BA"/>
    <w:rsid w:val="00A963F6"/>
    <w:rsid w:val="00AA0A4B"/>
    <w:rsid w:val="00AA6614"/>
    <w:rsid w:val="00AB3ABB"/>
    <w:rsid w:val="00AC1EA9"/>
    <w:rsid w:val="00AC3A60"/>
    <w:rsid w:val="00AC5863"/>
    <w:rsid w:val="00AD0E81"/>
    <w:rsid w:val="00AD0FED"/>
    <w:rsid w:val="00AD2E83"/>
    <w:rsid w:val="00AE355B"/>
    <w:rsid w:val="00AF4D59"/>
    <w:rsid w:val="00AF6C38"/>
    <w:rsid w:val="00B03E05"/>
    <w:rsid w:val="00B073F1"/>
    <w:rsid w:val="00B113CF"/>
    <w:rsid w:val="00B127DD"/>
    <w:rsid w:val="00B15012"/>
    <w:rsid w:val="00B230BE"/>
    <w:rsid w:val="00B260B2"/>
    <w:rsid w:val="00B45D17"/>
    <w:rsid w:val="00B45FFF"/>
    <w:rsid w:val="00B46EA6"/>
    <w:rsid w:val="00B55A28"/>
    <w:rsid w:val="00B561E2"/>
    <w:rsid w:val="00B5699D"/>
    <w:rsid w:val="00B67FE6"/>
    <w:rsid w:val="00B7354B"/>
    <w:rsid w:val="00B739C7"/>
    <w:rsid w:val="00B8339F"/>
    <w:rsid w:val="00B868F0"/>
    <w:rsid w:val="00BA1007"/>
    <w:rsid w:val="00BA10A3"/>
    <w:rsid w:val="00BA6A78"/>
    <w:rsid w:val="00BB562B"/>
    <w:rsid w:val="00BC3F61"/>
    <w:rsid w:val="00BD003B"/>
    <w:rsid w:val="00BE0BC7"/>
    <w:rsid w:val="00BE779F"/>
    <w:rsid w:val="00BE7CEC"/>
    <w:rsid w:val="00BF3C1D"/>
    <w:rsid w:val="00BF5154"/>
    <w:rsid w:val="00C10A38"/>
    <w:rsid w:val="00C17D1E"/>
    <w:rsid w:val="00C26BD4"/>
    <w:rsid w:val="00C32470"/>
    <w:rsid w:val="00C3668A"/>
    <w:rsid w:val="00C421FD"/>
    <w:rsid w:val="00C4435A"/>
    <w:rsid w:val="00C4556A"/>
    <w:rsid w:val="00C5294F"/>
    <w:rsid w:val="00C56075"/>
    <w:rsid w:val="00C741CA"/>
    <w:rsid w:val="00C90AD9"/>
    <w:rsid w:val="00C95CCA"/>
    <w:rsid w:val="00CA1378"/>
    <w:rsid w:val="00CB412D"/>
    <w:rsid w:val="00CB6F10"/>
    <w:rsid w:val="00CC58B4"/>
    <w:rsid w:val="00CC5B30"/>
    <w:rsid w:val="00CC6DF8"/>
    <w:rsid w:val="00CC7A76"/>
    <w:rsid w:val="00CD3C0B"/>
    <w:rsid w:val="00CE58CB"/>
    <w:rsid w:val="00CF3B77"/>
    <w:rsid w:val="00D011CB"/>
    <w:rsid w:val="00D17091"/>
    <w:rsid w:val="00D17159"/>
    <w:rsid w:val="00D1796C"/>
    <w:rsid w:val="00D20933"/>
    <w:rsid w:val="00D21359"/>
    <w:rsid w:val="00D23DA6"/>
    <w:rsid w:val="00D2589F"/>
    <w:rsid w:val="00D31FB4"/>
    <w:rsid w:val="00D565AC"/>
    <w:rsid w:val="00D75391"/>
    <w:rsid w:val="00D77B03"/>
    <w:rsid w:val="00D80068"/>
    <w:rsid w:val="00D863DC"/>
    <w:rsid w:val="00D87E2A"/>
    <w:rsid w:val="00DA74C0"/>
    <w:rsid w:val="00DC1044"/>
    <w:rsid w:val="00DC4D2C"/>
    <w:rsid w:val="00DD6A42"/>
    <w:rsid w:val="00DE3BFB"/>
    <w:rsid w:val="00E02B20"/>
    <w:rsid w:val="00E14E9F"/>
    <w:rsid w:val="00E2097A"/>
    <w:rsid w:val="00E32D7A"/>
    <w:rsid w:val="00E33199"/>
    <w:rsid w:val="00E35BDF"/>
    <w:rsid w:val="00E365AB"/>
    <w:rsid w:val="00E40660"/>
    <w:rsid w:val="00E43CE2"/>
    <w:rsid w:val="00E443AD"/>
    <w:rsid w:val="00E47471"/>
    <w:rsid w:val="00E57698"/>
    <w:rsid w:val="00E601AC"/>
    <w:rsid w:val="00E649F4"/>
    <w:rsid w:val="00E6544F"/>
    <w:rsid w:val="00E73B7D"/>
    <w:rsid w:val="00E7615A"/>
    <w:rsid w:val="00E84A0E"/>
    <w:rsid w:val="00E84D31"/>
    <w:rsid w:val="00E94645"/>
    <w:rsid w:val="00EA14FC"/>
    <w:rsid w:val="00EA2358"/>
    <w:rsid w:val="00EB0EE3"/>
    <w:rsid w:val="00EB46E2"/>
    <w:rsid w:val="00EB5420"/>
    <w:rsid w:val="00EB75DE"/>
    <w:rsid w:val="00EC2F29"/>
    <w:rsid w:val="00ED2410"/>
    <w:rsid w:val="00ED28E5"/>
    <w:rsid w:val="00ED410B"/>
    <w:rsid w:val="00EE5641"/>
    <w:rsid w:val="00EE60BD"/>
    <w:rsid w:val="00EE6703"/>
    <w:rsid w:val="00EE7431"/>
    <w:rsid w:val="00EF189E"/>
    <w:rsid w:val="00F072C7"/>
    <w:rsid w:val="00F07B3D"/>
    <w:rsid w:val="00F125CC"/>
    <w:rsid w:val="00F1353D"/>
    <w:rsid w:val="00F23344"/>
    <w:rsid w:val="00F3082F"/>
    <w:rsid w:val="00F46012"/>
    <w:rsid w:val="00F46328"/>
    <w:rsid w:val="00F512B7"/>
    <w:rsid w:val="00F55933"/>
    <w:rsid w:val="00F6463E"/>
    <w:rsid w:val="00F664B2"/>
    <w:rsid w:val="00F666A4"/>
    <w:rsid w:val="00F67B06"/>
    <w:rsid w:val="00F76167"/>
    <w:rsid w:val="00F76FCA"/>
    <w:rsid w:val="00F92628"/>
    <w:rsid w:val="00F9680D"/>
    <w:rsid w:val="00F97EAF"/>
    <w:rsid w:val="00FA27D1"/>
    <w:rsid w:val="00FA7D15"/>
    <w:rsid w:val="00FC399C"/>
    <w:rsid w:val="00FC3EFC"/>
    <w:rsid w:val="00FC5669"/>
    <w:rsid w:val="00FD2735"/>
    <w:rsid w:val="00FD471E"/>
    <w:rsid w:val="00FD52CC"/>
    <w:rsid w:val="00FE118B"/>
    <w:rsid w:val="00FF0897"/>
    <w:rsid w:val="00FF327C"/>
    <w:rsid w:val="00FF3A68"/>
    <w:rsid w:val="00FF543A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5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1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4135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141357"/>
    <w:pPr>
      <w:ind w:left="708"/>
    </w:pPr>
    <w:rPr>
      <w:lang w:val="x-none"/>
    </w:rPr>
  </w:style>
  <w:style w:type="paragraph" w:styleId="a7">
    <w:name w:val="Normal (Web)"/>
    <w:basedOn w:val="a"/>
    <w:uiPriority w:val="99"/>
    <w:unhideWhenUsed/>
    <w:rsid w:val="0014135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uiPriority w:val="99"/>
    <w:rsid w:val="00141357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141357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1357"/>
    <w:rPr>
      <w:rFonts w:ascii="Times New Roman" w:eastAsia="DejaVu Sans" w:hAnsi="Times New Roman" w:cs="Times New Roman"/>
      <w:sz w:val="16"/>
      <w:szCs w:val="16"/>
      <w:lang w:val="x-none"/>
    </w:rPr>
  </w:style>
  <w:style w:type="character" w:customStyle="1" w:styleId="a4">
    <w:name w:val="Без интервала Знак"/>
    <w:link w:val="a3"/>
    <w:uiPriority w:val="1"/>
    <w:locked/>
    <w:rsid w:val="00141357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141357"/>
    <w:pPr>
      <w:widowControl/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41357"/>
    <w:pPr>
      <w:widowControl/>
      <w:suppressAutoHyphens w:val="0"/>
      <w:autoSpaceDE w:val="0"/>
      <w:autoSpaceDN w:val="0"/>
      <w:adjustRightInd w:val="0"/>
      <w:ind w:firstLine="567"/>
      <w:jc w:val="both"/>
    </w:pPr>
    <w:rPr>
      <w:rFonts w:eastAsia="Calibri"/>
      <w:lang w:eastAsia="ru-RU"/>
    </w:rPr>
  </w:style>
  <w:style w:type="character" w:customStyle="1" w:styleId="a6">
    <w:name w:val="Абзац списка Знак"/>
    <w:link w:val="a5"/>
    <w:uiPriority w:val="99"/>
    <w:rsid w:val="00141357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rezul">
    <w:name w:val="rezul"/>
    <w:basedOn w:val="a"/>
    <w:rsid w:val="00141357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/>
    </w:rPr>
  </w:style>
  <w:style w:type="paragraph" w:customStyle="1" w:styleId="headdoc">
    <w:name w:val="headdoc"/>
    <w:rsid w:val="00141357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41357"/>
    <w:rPr>
      <w:rFonts w:ascii="Arial" w:eastAsia="Arial" w:hAnsi="Arial" w:cs="Arial"/>
      <w:sz w:val="20"/>
      <w:szCs w:val="20"/>
      <w:lang w:eastAsia="ar-SA"/>
    </w:rPr>
  </w:style>
  <w:style w:type="character" w:styleId="a9">
    <w:name w:val="Strong"/>
    <w:qFormat/>
    <w:rsid w:val="001413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5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13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4135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141357"/>
    <w:pPr>
      <w:ind w:left="708"/>
    </w:pPr>
    <w:rPr>
      <w:lang w:val="x-none"/>
    </w:rPr>
  </w:style>
  <w:style w:type="paragraph" w:styleId="a7">
    <w:name w:val="Normal (Web)"/>
    <w:basedOn w:val="a"/>
    <w:uiPriority w:val="99"/>
    <w:unhideWhenUsed/>
    <w:rsid w:val="00141357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uiPriority w:val="99"/>
    <w:rsid w:val="00141357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141357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1357"/>
    <w:rPr>
      <w:rFonts w:ascii="Times New Roman" w:eastAsia="DejaVu Sans" w:hAnsi="Times New Roman" w:cs="Times New Roman"/>
      <w:sz w:val="16"/>
      <w:szCs w:val="16"/>
      <w:lang w:val="x-none"/>
    </w:rPr>
  </w:style>
  <w:style w:type="character" w:customStyle="1" w:styleId="a4">
    <w:name w:val="Без интервала Знак"/>
    <w:link w:val="a3"/>
    <w:uiPriority w:val="1"/>
    <w:locked/>
    <w:rsid w:val="00141357"/>
    <w:rPr>
      <w:rFonts w:ascii="Calibri" w:eastAsia="Calibri" w:hAnsi="Calibri" w:cs="Times New Roman"/>
    </w:rPr>
  </w:style>
  <w:style w:type="paragraph" w:customStyle="1" w:styleId="TextBoldCenter">
    <w:name w:val="TextBoldCenter"/>
    <w:basedOn w:val="a"/>
    <w:rsid w:val="00141357"/>
    <w:pPr>
      <w:widowControl/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41357"/>
    <w:pPr>
      <w:widowControl/>
      <w:suppressAutoHyphens w:val="0"/>
      <w:autoSpaceDE w:val="0"/>
      <w:autoSpaceDN w:val="0"/>
      <w:adjustRightInd w:val="0"/>
      <w:ind w:firstLine="567"/>
      <w:jc w:val="both"/>
    </w:pPr>
    <w:rPr>
      <w:rFonts w:eastAsia="Calibri"/>
      <w:lang w:eastAsia="ru-RU"/>
    </w:rPr>
  </w:style>
  <w:style w:type="character" w:customStyle="1" w:styleId="a6">
    <w:name w:val="Абзац списка Знак"/>
    <w:link w:val="a5"/>
    <w:uiPriority w:val="99"/>
    <w:rsid w:val="00141357"/>
    <w:rPr>
      <w:rFonts w:ascii="Times New Roman" w:eastAsia="DejaVu Sans" w:hAnsi="Times New Roman" w:cs="Times New Roman"/>
      <w:sz w:val="24"/>
      <w:szCs w:val="24"/>
      <w:lang w:val="x-none"/>
    </w:rPr>
  </w:style>
  <w:style w:type="paragraph" w:customStyle="1" w:styleId="rezul">
    <w:name w:val="rezul"/>
    <w:basedOn w:val="a"/>
    <w:rsid w:val="00141357"/>
    <w:pPr>
      <w:suppressAutoHyphens w:val="0"/>
      <w:ind w:firstLine="283"/>
      <w:jc w:val="both"/>
    </w:pPr>
    <w:rPr>
      <w:rFonts w:eastAsia="Times New Roman"/>
      <w:b/>
      <w:sz w:val="22"/>
      <w:szCs w:val="20"/>
      <w:lang w:val="en-US"/>
    </w:rPr>
  </w:style>
  <w:style w:type="paragraph" w:customStyle="1" w:styleId="headdoc">
    <w:name w:val="headdoc"/>
    <w:rsid w:val="00141357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41357"/>
    <w:rPr>
      <w:rFonts w:ascii="Arial" w:eastAsia="Arial" w:hAnsi="Arial" w:cs="Arial"/>
      <w:sz w:val="20"/>
      <w:szCs w:val="20"/>
      <w:lang w:eastAsia="ar-SA"/>
    </w:rPr>
  </w:style>
  <w:style w:type="character" w:styleId="a9">
    <w:name w:val="Strong"/>
    <w:qFormat/>
    <w:rsid w:val="00141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eltorg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12" Type="http://schemas.openxmlformats.org/officeDocument/2006/relationships/hyperlink" Target="https://www.roselto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@yuzha.ru" TargetMode="External"/><Relationship Id="rId11" Type="http://schemas.openxmlformats.org/officeDocument/2006/relationships/hyperlink" Target="mailto:kumi@yuzha.ru" TargetMode="External"/><Relationship Id="rId5" Type="http://schemas.openxmlformats.org/officeDocument/2006/relationships/hyperlink" Target="https://www.roseltor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4852</Words>
  <Characters>27663</Characters>
  <Application>Microsoft Office Word</Application>
  <DocSecurity>0</DocSecurity>
  <Lines>230</Lines>
  <Paragraphs>64</Paragraphs>
  <ScaleCrop>false</ScaleCrop>
  <Company/>
  <LinksUpToDate>false</LinksUpToDate>
  <CharactersWithSpaces>32451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LK-1</cp:lastModifiedBy>
  <cp:revision>3</cp:revision>
  <dcterms:created xsi:type="dcterms:W3CDTF">2022-09-02T12:03:00Z</dcterms:created>
  <dcterms:modified xsi:type="dcterms:W3CDTF">2022-09-02T12:19:00Z</dcterms:modified>
</cp:coreProperties>
</file>